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39" w:rsidRPr="00445C39" w:rsidRDefault="00445C39" w:rsidP="00445C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Консультация для родителей «Играйте с детьми дома!»</w:t>
      </w:r>
    </w:p>
    <w:p w:rsidR="00445C39" w:rsidRDefault="00445C39" w:rsidP="00445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lang w:eastAsia="ru-RU"/>
        </w:rPr>
      </w:pPr>
      <w:r w:rsidRPr="00445C39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lang w:eastAsia="ru-RU"/>
        </w:rPr>
        <w:t>Развивающие игры для детей дошкольного возраста:</w:t>
      </w:r>
    </w:p>
    <w:p w:rsidR="0016347D" w:rsidRPr="00445C39" w:rsidRDefault="0016347D" w:rsidP="00445C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45C39" w:rsidRPr="00445C39" w:rsidRDefault="00445C39" w:rsidP="00445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1. Что лишнее?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 этой игры множество вариантов. Время от времени устраивайте ребёнку тренировку внимания. Вот перед ним лежат мячик, кукла, кубик, тарелка. Что лишнее? правильно, из тарелки едят, а остальные предметы-игрушки. А теперь пусть ребёнок устроит вам подобный экзамен.  Игра развивает память, внимание, логику.</w:t>
      </w:r>
    </w:p>
    <w:p w:rsidR="0016347D" w:rsidRDefault="0016347D" w:rsidP="00445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45C39" w:rsidRPr="00445C39" w:rsidRDefault="00445C39" w:rsidP="00445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2. Чудесный мешочек.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 эту игру можно играть вдвоём с ребёнком, а можно превратить эту игру в увлекательный конкурс. Положите в небольшой мешочек хорошо знакомые ребёнку предметы: мячик, кубик, карандаш, кисточку, шнурок и др. Завяжите ребёнку глаза и попросите его вытащить один предмет. Пусть попробует узнать этот предмет на ощупь. Игра развивает тактильные ощущения, воображение, память, сообразительность.</w:t>
      </w:r>
    </w:p>
    <w:p w:rsidR="0016347D" w:rsidRDefault="0016347D" w:rsidP="00445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45C39" w:rsidRPr="00445C39" w:rsidRDefault="00445C39" w:rsidP="00445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3. Что за сказка?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У вас в руках всё тот же чудесный мешочек, в котором находятся предметы, которые потеряли сказочные персонажи (ключ, туфелька, горошина, луковица и т. </w:t>
      </w:r>
      <w:r w:rsidR="0016347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д.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) Ребёнок должен отгадать, что за герой его потерял или в какой сказке встречается этот предмет. Игра развивает речь, память, воображение.</w:t>
      </w:r>
    </w:p>
    <w:p w:rsidR="0016347D" w:rsidRDefault="0016347D" w:rsidP="00445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45C39" w:rsidRPr="00445C39" w:rsidRDefault="00445C39" w:rsidP="00445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4. Комплименты.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Расскажите ребёнку, что вежливому человеку живётся легче и веселее. Его все уважают и ценят. Проверьте, умеете ли вы говорить комплименты, и умеет ли это делать ваш ребёнок. В эту игру можно играть вдвоём или большой компанией. Все по очереди говорят каждому из участников что-то приятное. За самый лучший комплимент</w:t>
      </w:r>
      <w:r w:rsidR="0016347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-</w:t>
      </w:r>
      <w:r w:rsidR="0016347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приз. Игра развивает умение общаться.</w:t>
      </w:r>
    </w:p>
    <w:p w:rsidR="0016347D" w:rsidRDefault="0016347D" w:rsidP="00445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45C39" w:rsidRPr="00445C39" w:rsidRDefault="00445C39" w:rsidP="00445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5. Кто первый?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Называйте</w:t>
      </w:r>
      <w:r w:rsidR="0016347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вслух всё, что видите за окном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(деревья, автомобили, птицы, дома и т. д.)</w:t>
      </w:r>
      <w:r w:rsidR="0016347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Побуждайте ребёнка указывать и н</w:t>
      </w:r>
      <w:r w:rsidR="0016347D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азывать разные объекты, а также 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отыскивать среди них какие-то примечательные (самое большое дерево, грузовая машина). А теперь загадайте какой-нибудь объект, который можно увидеть за окном. Выигрывает тот, кто увидит загадочный объект первым. Игра развивает внимание, расширяет словарный запас.</w:t>
      </w:r>
    </w:p>
    <w:p w:rsidR="0016347D" w:rsidRDefault="0016347D" w:rsidP="00445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45C39" w:rsidRPr="00445C39" w:rsidRDefault="00445C39" w:rsidP="00445C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6. Фанты.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Это простая и весёлая игра. Выберите двух ведущих. Каждый отдаёт одному из ведущих какую-нибудь свою вещь: заколку, игрушку, платок и т. д. Один ведущий закрывает глаза, а второй поднимает чей-нибудь фант и задаёт вопрос: что делать этому фанту? «Не открывая глаз, первый даёт задание (прокукарекать, изобразить какое-либо животное и т. д</w:t>
      </w:r>
      <w:r w:rsidR="0016347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) Получается весёлый импровизированный концерт. Игра развивает фантазию, артистические способности, умение общаться.</w:t>
      </w:r>
    </w:p>
    <w:p w:rsidR="0016347D" w:rsidRDefault="0016347D" w:rsidP="00445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lang w:eastAsia="ru-RU"/>
        </w:rPr>
      </w:pPr>
    </w:p>
    <w:p w:rsidR="0016347D" w:rsidRDefault="0016347D" w:rsidP="00445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lang w:eastAsia="ru-RU"/>
        </w:rPr>
      </w:pPr>
    </w:p>
    <w:p w:rsidR="0016347D" w:rsidRDefault="0016347D" w:rsidP="00445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lang w:eastAsia="ru-RU"/>
        </w:rPr>
      </w:pPr>
    </w:p>
    <w:p w:rsidR="00445C39" w:rsidRDefault="00445C39" w:rsidP="00445C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lang w:eastAsia="ru-RU"/>
        </w:rPr>
      </w:pPr>
      <w:r w:rsidRPr="00445C39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lang w:eastAsia="ru-RU"/>
        </w:rPr>
        <w:lastRenderedPageBreak/>
        <w:t>Консультация для родителей: «Играем вместе с детьми»</w:t>
      </w:r>
    </w:p>
    <w:p w:rsidR="0016347D" w:rsidRPr="00445C39" w:rsidRDefault="0016347D" w:rsidP="00445C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Для ребёнка дошкольного возраста игра является ведущей деятельностью, в которой проходит его психическое развитие, формируется личность в целом.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Младшие дошкольники 3-4 лет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 Самостоятельность в игре формируется постепенно, в процессе игрового общения </w:t>
      </w:r>
      <w:proofErr w:type="gramStart"/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</w:t>
      </w:r>
      <w:proofErr w:type="gramEnd"/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взрослыми, со старшими детьми, с ровесниками. Развитие самостоятельности во многом зависит от того, как организована жизнь ребёнка в игре. Ждать, пока он сам начнёт играть самостоятельно – значит заведомо тормозить развитие детской личности.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Одним из важнейших способов развитию игры маленького ребёнка, является подбор игрушек по возрасту. Для малыша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 Но 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Участие взрослых в играх детей может быть разным. Если ребёнку 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:rsidR="00445C39" w:rsidRPr="00445C39" w:rsidRDefault="00445C39" w:rsidP="0016347D">
      <w:pPr>
        <w:numPr>
          <w:ilvl w:val="0"/>
          <w:numId w:val="1"/>
        </w:num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Ребёнок очень рад минутам, подаренным ему родителями в игре.</w:t>
      </w:r>
    </w:p>
    <w:p w:rsidR="00445C39" w:rsidRPr="00445C39" w:rsidRDefault="00445C39" w:rsidP="0016347D">
      <w:pPr>
        <w:numPr>
          <w:ilvl w:val="0"/>
          <w:numId w:val="1"/>
        </w:num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Игрой можно увлечь, заставить играть нельзя!</w:t>
      </w:r>
    </w:p>
    <w:p w:rsidR="00445C39" w:rsidRPr="00445C39" w:rsidRDefault="00445C39" w:rsidP="0016347D">
      <w:pPr>
        <w:numPr>
          <w:ilvl w:val="0"/>
          <w:numId w:val="1"/>
        </w:num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Природа игры такова, что при отсутствии абсолютной добровольности, она перестает быть игрой.</w:t>
      </w:r>
    </w:p>
    <w:p w:rsidR="00445C39" w:rsidRPr="00445C39" w:rsidRDefault="00445C39" w:rsidP="0016347D">
      <w:pPr>
        <w:numPr>
          <w:ilvl w:val="0"/>
          <w:numId w:val="1"/>
        </w:num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Не объясняйте ребенку, как надо играть, а играйте вместе с ним, принимая позицию партнера, а не учителя.</w:t>
      </w:r>
    </w:p>
    <w:p w:rsidR="00445C39" w:rsidRPr="00445C39" w:rsidRDefault="00445C39" w:rsidP="0016347D">
      <w:pPr>
        <w:numPr>
          <w:ilvl w:val="0"/>
          <w:numId w:val="1"/>
        </w:num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:rsidR="00445C39" w:rsidRPr="0016347D" w:rsidRDefault="00445C39" w:rsidP="0016347D">
      <w:pPr>
        <w:numPr>
          <w:ilvl w:val="0"/>
          <w:numId w:val="1"/>
        </w:num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 xml:space="preserve">Не упускайте из виду, что ребенок должен научиться согласовывать игровые действия с партнерами-сверстниками, поэтому не </w:t>
      </w:r>
      <w:proofErr w:type="gramStart"/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стремитесь</w:t>
      </w:r>
      <w:proofErr w:type="gramEnd"/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:rsidR="0016347D" w:rsidRPr="00445C39" w:rsidRDefault="0016347D" w:rsidP="0016347D">
      <w:pPr>
        <w:shd w:val="clear" w:color="auto" w:fill="FFFFFF"/>
        <w:spacing w:after="0" w:line="330" w:lineRule="atLeast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45C39" w:rsidRDefault="00445C39" w:rsidP="00163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</w:pPr>
      <w:r w:rsidRPr="00445C3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Доставьте радость своему ребенку и себе заодно — поиграйте вместе. Не знаете, во что? Посмотрите ниже, предлагаемые  игры не просто интересные, но и полезные.</w:t>
      </w:r>
    </w:p>
    <w:p w:rsidR="0016347D" w:rsidRPr="00445C39" w:rsidRDefault="0016347D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45C39" w:rsidRDefault="00445C39" w:rsidP="00163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1. </w:t>
      </w:r>
      <w:r w:rsidRPr="00445C39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Солнце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 Нарисовать на бумаге большой желтый круг. Затем поочередно (один штрих делает ребенок, следующий — мама или папа и т.д.) пририсовать к солнцу как можно больше лу</w:t>
      </w:r>
      <w:r w:rsidR="0016347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чей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</w:t>
      </w:r>
    </w:p>
    <w:p w:rsidR="0016347D" w:rsidRPr="00445C39" w:rsidRDefault="0016347D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2. </w:t>
      </w:r>
      <w:r w:rsidRPr="00445C39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Змея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:rsidR="0016347D" w:rsidRDefault="0016347D" w:rsidP="00163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3. </w:t>
      </w:r>
      <w:r w:rsidRPr="00445C39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Вылепить ежика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 В парке или лесу насобирать коротких тонких палочек. Сделать из пластилина короткую толстую колбаску и воткнуть в нее собранные палочки: получится ежик</w:t>
      </w:r>
      <w:proofErr w:type="gramStart"/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.</w:t>
      </w:r>
      <w:proofErr w:type="gramEnd"/>
    </w:p>
    <w:p w:rsidR="0016347D" w:rsidRDefault="0016347D" w:rsidP="00163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4. </w:t>
      </w:r>
      <w:r w:rsidRPr="00445C39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Тренировка памяти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 На подносе укладываются шесть различных небольших предметов, например игрушечный автомобиль, конфетка, карандаш, точилка, расческа, ложка.  В течение короткого времени ребенок запоминает, что лежит, потом поднос чем-нибудь накрывают. Что под покрывалом? Затем поменяться ролями .</w:t>
      </w:r>
    </w:p>
    <w:p w:rsidR="0016347D" w:rsidRDefault="0016347D" w:rsidP="00163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5. </w:t>
      </w:r>
      <w:r w:rsidRPr="00445C39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Ветеринарная больница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 Мягкие игрушки укладываем в постель и лечим: перевязываем, даем лекарства, измеряем температуру, ставим компрессы и т.д.</w:t>
      </w:r>
    </w:p>
    <w:p w:rsidR="0016347D" w:rsidRDefault="0016347D" w:rsidP="00163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6. </w:t>
      </w:r>
      <w:r w:rsidRPr="00445C39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Картинки-кляксы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 Брызнуть тушь на бумагу. Бумагу сложить кляксой внутрь, затем снова развернуть. Из отпечатков нарисовать картинку.</w:t>
      </w:r>
    </w:p>
    <w:p w:rsidR="0016347D" w:rsidRDefault="0016347D" w:rsidP="00163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445C39" w:rsidRPr="00445C39" w:rsidRDefault="00445C39" w:rsidP="001634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7. </w:t>
      </w:r>
      <w:r w:rsidRPr="00445C39">
        <w:rPr>
          <w:rFonts w:ascii="Times New Roman" w:eastAsia="Times New Roman" w:hAnsi="Times New Roman" w:cs="Times New Roman"/>
          <w:color w:val="333333"/>
          <w:sz w:val="28"/>
          <w:u w:val="single"/>
          <w:lang w:eastAsia="ru-RU"/>
        </w:rPr>
        <w:t>Фигура-коврик</w:t>
      </w:r>
      <w:r w:rsidRPr="00445C39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 Из брюк, рубашки и ботинок выкладываем на полу фигуру. Рисуем на бумаге подходящее по размеру лицо, вырезаем и прикладываем.</w:t>
      </w:r>
    </w:p>
    <w:p w:rsidR="001969AB" w:rsidRDefault="001969AB" w:rsidP="0016347D">
      <w:pPr>
        <w:jc w:val="both"/>
      </w:pPr>
    </w:p>
    <w:sectPr w:rsidR="001969AB" w:rsidSect="0016347D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41FDB"/>
    <w:multiLevelType w:val="multilevel"/>
    <w:tmpl w:val="316C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39"/>
    <w:rsid w:val="000A7F27"/>
    <w:rsid w:val="0016347D"/>
    <w:rsid w:val="001969AB"/>
    <w:rsid w:val="0044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45C39"/>
  </w:style>
  <w:style w:type="paragraph" w:customStyle="1" w:styleId="c2">
    <w:name w:val="c2"/>
    <w:basedOn w:val="a"/>
    <w:rsid w:val="0044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5C39"/>
  </w:style>
  <w:style w:type="character" w:customStyle="1" w:styleId="c0">
    <w:name w:val="c0"/>
    <w:basedOn w:val="a0"/>
    <w:rsid w:val="00445C39"/>
  </w:style>
  <w:style w:type="paragraph" w:customStyle="1" w:styleId="c4">
    <w:name w:val="c4"/>
    <w:basedOn w:val="a"/>
    <w:rsid w:val="0044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3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1081</Words>
  <Characters>6165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4</cp:revision>
  <dcterms:created xsi:type="dcterms:W3CDTF">2020-04-27T23:14:00Z</dcterms:created>
  <dcterms:modified xsi:type="dcterms:W3CDTF">2020-04-28T16:39:00Z</dcterms:modified>
</cp:coreProperties>
</file>