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5246"/>
        <w:gridCol w:w="5811"/>
        <w:gridCol w:w="5103"/>
        <w:gridCol w:w="142"/>
      </w:tblGrid>
      <w:tr w:rsidR="00BF0411" w:rsidRPr="002D4223" w:rsidTr="00B21260">
        <w:trPr>
          <w:gridAfter w:val="1"/>
          <w:wAfter w:w="142" w:type="dxa"/>
          <w:trHeight w:val="10917"/>
        </w:trPr>
        <w:tc>
          <w:tcPr>
            <w:tcW w:w="5246" w:type="dxa"/>
          </w:tcPr>
          <w:p w:rsidR="00394D05" w:rsidRPr="0012040A" w:rsidRDefault="00394D05" w:rsidP="00394D0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</w:pPr>
            <w:r w:rsidRPr="0012040A"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  <w:t>Символом аутизма во всем мире стал синий цвет, считается, что именно мальчики страдают этим заболеванием чаще всего. Чтобы привлечь внимание к проблеме, 2 апреля люди разных стран надевают синие одежды, здания подсвечивают голубым светом, а вечером в окнах зажигают синие огни.</w:t>
            </w:r>
          </w:p>
          <w:p w:rsidR="00BF0411" w:rsidRPr="00BF0411" w:rsidRDefault="0045678D" w:rsidP="00394D05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i/>
                <w:iCs/>
                <w:color w:val="0070C0"/>
              </w:rPr>
            </w:pPr>
            <w:r>
              <w:rPr>
                <w:b/>
                <w:i/>
                <w:iCs/>
                <w:color w:val="0070C0"/>
              </w:rPr>
              <w:t xml:space="preserve">                             </w:t>
            </w:r>
            <w:r w:rsidR="00BF0411" w:rsidRPr="00BF0411">
              <w:rPr>
                <w:b/>
                <w:i/>
                <w:iCs/>
                <w:color w:val="0070C0"/>
              </w:rPr>
              <w:t>2 апреля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  <w:r w:rsidR="00BF0411" w:rsidRPr="00BF0411">
              <w:rPr>
                <w:b/>
                <w:i/>
                <w:iCs/>
                <w:color w:val="0070C0"/>
              </w:rPr>
              <w:t>2017 года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>образовательные учреждения системы образования Гатчинского муниципального района</w:t>
            </w:r>
            <w:r w:rsidRPr="00BF0411">
              <w:rPr>
                <w:rFonts w:ascii="Arial" w:hAnsi="Arial" w:cs="Arial"/>
                <w:i/>
                <w:iCs/>
                <w:color w:val="585858"/>
              </w:rPr>
              <w:t xml:space="preserve"> </w:t>
            </w:r>
            <w:r w:rsidRPr="00BF0411">
              <w:rPr>
                <w:b/>
                <w:i/>
                <w:iCs/>
                <w:color w:val="585858"/>
              </w:rPr>
              <w:t>в знак присоединения к Autism Speaks, крупнейшей в мире организации, занимающейся проблемами аутизма,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 xml:space="preserve"> примут участие в международной акции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BF0411">
              <w:rPr>
                <w:rFonts w:ascii="Arial" w:hAnsi="Arial" w:cs="Arial"/>
                <w:b/>
                <w:i/>
                <w:iCs/>
                <w:color w:val="0070C0"/>
              </w:rPr>
              <w:t>«Зажги синим»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</w:p>
          <w:p w:rsid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BF0411">
              <w:rPr>
                <w:color w:val="585858"/>
              </w:rPr>
              <w:t>Аутизм – сложное нейробиологическое расстройство, сопровождающее человека на протяжении всей жизни. Оно мешает человеку общаться и строить отношения. Симптомы могут варьироваться от практически незаметных до очень серьезных.</w:t>
            </w:r>
          </w:p>
          <w:p w:rsidR="00BF0411" w:rsidRDefault="00394D05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>
              <w:rPr>
                <w:color w:val="585858"/>
              </w:rPr>
              <w:t>К</w:t>
            </w:r>
            <w:r w:rsidR="00BF0411" w:rsidRPr="00BF0411">
              <w:rPr>
                <w:color w:val="585858"/>
              </w:rPr>
              <w:t xml:space="preserve">оличество детей-аутистов в мире неуклонно растет. </w:t>
            </w:r>
            <w:r>
              <w:rPr>
                <w:color w:val="585858"/>
              </w:rPr>
              <w:t>Д</w:t>
            </w:r>
            <w:r w:rsidR="00BF0411" w:rsidRPr="00BF0411">
              <w:rPr>
                <w:color w:val="585858"/>
              </w:rPr>
              <w:t>есять лет назад отмечался один случай аутизма на 10 тысяч детей, согласно последним данным аутизмо</w:t>
            </w:r>
            <w:r>
              <w:rPr>
                <w:color w:val="585858"/>
              </w:rPr>
              <w:t>м страдает один ребенок из 68. Р</w:t>
            </w:r>
            <w:r w:rsidR="00BF0411" w:rsidRPr="00BF0411">
              <w:rPr>
                <w:color w:val="585858"/>
              </w:rPr>
              <w:t>аспространенность данного заболевания выросла примерно в 10 раз.</w:t>
            </w:r>
          </w:p>
          <w:p w:rsidR="00BF0411" w:rsidRPr="00394D05" w:rsidRDefault="00394D05" w:rsidP="00394D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C661E2">
              <w:rPr>
                <w:noProof/>
              </w:rPr>
              <w:drawing>
                <wp:inline distT="0" distB="0" distL="0" distR="0">
                  <wp:extent cx="2981325" cy="1476375"/>
                  <wp:effectExtent l="0" t="0" r="9525" b="9525"/>
                  <wp:docPr id="2" name="Picture 3" descr="C:\Users\m.hatomchenkova\Desktop\аутизм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3" descr="C:\Users\m.hatomchenkova\Desktop\аутизм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632" cy="14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BF0411" w:rsidRDefault="00BF0411" w:rsidP="00BF0411">
            <w:pPr>
              <w:ind w:left="33" w:right="2549" w:hanging="33"/>
            </w:pPr>
          </w:p>
          <w:p w:rsidR="0045678D" w:rsidRDefault="0045678D" w:rsidP="00BF0411">
            <w:pPr>
              <w:ind w:left="33" w:right="2549" w:hanging="33"/>
            </w:pP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E1E">
              <w:rPr>
                <w:noProof/>
                <w:lang w:eastAsia="ru-RU"/>
              </w:rPr>
              <w:drawing>
                <wp:inline distT="0" distB="0" distL="0" distR="0">
                  <wp:extent cx="2105025" cy="1466850"/>
                  <wp:effectExtent l="0" t="0" r="9525" b="0"/>
                  <wp:docPr id="51202" name="Picture 2" descr="http://www.corhelp.ru/wp-content/uploads/2016/05/life-expectancy-in-autistic-child-1038x5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2" descr="http://www.corhelp.ru/wp-content/uploads/2016/05/life-expectancy-in-autistic-child-1038x5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66" cy="1467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411" w:rsidRPr="00394D05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4D0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Критерии ВОЗ для диагностики РАС:</w:t>
            </w:r>
          </w:p>
          <w:p w:rsidR="00BF0411" w:rsidRPr="002D4223" w:rsidRDefault="00BF0411" w:rsidP="00BF0411">
            <w:pPr>
              <w:rPr>
                <w:rFonts w:ascii="Times New Roman" w:hAnsi="Times New Roman" w:cs="Times New Roman"/>
              </w:rPr>
            </w:pP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Качественные нарушения социального взаимодействия — самые важные симптомы аутизма.</w:t>
            </w: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Нарушения коммуникации - дефицит потребности в общении, зависящий от степени нарушений.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Выраженные нарушения поведения, проявляющиеся в ограниченных и стереотипных моделях различных видов деятельности.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  <w:bCs/>
              </w:rPr>
              <w:t>Специфичность и вариабельность интеллектуального и  речевого развития.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моторики.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Обостренная чувствительность.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Причинение вреда самому себе.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чувства опасности</w:t>
            </w:r>
          </w:p>
          <w:p w:rsidR="00BF0411" w:rsidRDefault="00BF0411" w:rsidP="00BF0411">
            <w:pPr>
              <w:ind w:left="33" w:right="2549" w:hanging="33"/>
            </w:pPr>
          </w:p>
          <w:p w:rsidR="00205E31" w:rsidRPr="00394D05" w:rsidRDefault="00BF0411" w:rsidP="00BF0411">
            <w:pPr>
              <w:ind w:left="720"/>
              <w:rPr>
                <w:iCs/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iCs/>
                <w:color w:val="0070C0"/>
                <w:sz w:val="24"/>
                <w:szCs w:val="24"/>
              </w:rPr>
              <w:t>Индикаторы аутизма в раннем возрасте</w:t>
            </w:r>
            <w:r w:rsidRPr="00394D05">
              <w:rPr>
                <w:iCs/>
                <w:color w:val="0070C0"/>
                <w:sz w:val="24"/>
                <w:szCs w:val="24"/>
              </w:rPr>
              <w:t xml:space="preserve"> </w:t>
            </w:r>
          </w:p>
          <w:p w:rsidR="00205E31" w:rsidRDefault="00205E31" w:rsidP="00BF0411">
            <w:pPr>
              <w:ind w:left="720"/>
              <w:rPr>
                <w:i/>
                <w:iCs/>
              </w:rPr>
            </w:pPr>
          </w:p>
          <w:p w:rsidR="00BF0411" w:rsidRPr="00594F81" w:rsidRDefault="00BF0411" w:rsidP="00BF0411">
            <w:pPr>
              <w:ind w:left="720"/>
            </w:pPr>
            <w:r w:rsidRPr="00594F81">
              <w:rPr>
                <w:i/>
                <w:iCs/>
              </w:rPr>
              <w:t>отсутствие единичных слов в возрасте 16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отсутствие фразы из двух слов в 2 года;</w:t>
            </w:r>
          </w:p>
          <w:p w:rsidR="00BF0411" w:rsidRPr="00594F81" w:rsidRDefault="00BF0411" w:rsidP="00E17336">
            <w:pPr>
              <w:numPr>
                <w:ilvl w:val="0"/>
                <w:numId w:val="3"/>
              </w:numPr>
            </w:pPr>
            <w:r w:rsidRPr="00FA763E">
              <w:rPr>
                <w:i/>
                <w:iCs/>
              </w:rPr>
              <w:t>отсутствие невербальной коммуникации (в частности, указательного жеста) в 12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потеря речевых или социальных способностей.</w:t>
            </w:r>
          </w:p>
          <w:p w:rsidR="00BF0411" w:rsidRPr="002D4223" w:rsidRDefault="00BF0411" w:rsidP="00BF0411">
            <w:pPr>
              <w:ind w:left="33" w:right="2549" w:hanging="33"/>
            </w:pPr>
          </w:p>
        </w:tc>
        <w:tc>
          <w:tcPr>
            <w:tcW w:w="5103" w:type="dxa"/>
          </w:tcPr>
          <w:p w:rsidR="00BF0411" w:rsidRDefault="00BF0411" w:rsidP="00BF0411">
            <w:pPr>
              <w:rPr>
                <w:b/>
                <w:bCs/>
              </w:rPr>
            </w:pPr>
          </w:p>
          <w:p w:rsidR="0045678D" w:rsidRDefault="0045678D" w:rsidP="00BF0411">
            <w:pPr>
              <w:rPr>
                <w:b/>
                <w:bCs/>
              </w:rPr>
            </w:pPr>
          </w:p>
          <w:p w:rsidR="00BF0411" w:rsidRPr="00394D05" w:rsidRDefault="00BF0411" w:rsidP="00BF0411">
            <w:pPr>
              <w:rPr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color w:val="0070C0"/>
                <w:sz w:val="24"/>
                <w:szCs w:val="24"/>
              </w:rPr>
              <w:t>Индикаторы аутизма в дошкольном возрасте</w:t>
            </w:r>
          </w:p>
          <w:p w:rsidR="00BF0411" w:rsidRDefault="00BF0411" w:rsidP="00BF0411"/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речи или задержка ее развития;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особый зрительный контакт: не частый и очень короткий либо долгий и неподвижный, редко прямой в глаза, в большинстве случаев периферический;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трудности в имитации действий;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выполнение однообразных действий с игрушками, отсутствие творческой игры;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социальной реакции на эмоции других людей, отсутствие изменения поведения в зависимости от социального контекста;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необычная реакция на сенсорные раздражители;</w:t>
            </w:r>
          </w:p>
          <w:p w:rsidR="00BF0411" w:rsidRPr="00DB16AC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</w:p>
          <w:p w:rsidR="00BF0411" w:rsidRDefault="00BF0411" w:rsidP="00BF0411">
            <w:pPr>
              <w:rPr>
                <w:i/>
                <w:iCs/>
              </w:rPr>
            </w:pPr>
          </w:p>
          <w:p w:rsidR="00BF0411" w:rsidRPr="00594F81" w:rsidRDefault="00BF0411" w:rsidP="00BF0411"/>
          <w:p w:rsidR="00BF0411" w:rsidRPr="002D4223" w:rsidRDefault="00BF0411" w:rsidP="00BF0411">
            <w:pPr>
              <w:ind w:left="33" w:right="2549" w:hanging="33"/>
            </w:pPr>
            <w:r w:rsidRPr="00781E1E">
              <w:rPr>
                <w:noProof/>
                <w:lang w:eastAsia="ru-RU"/>
              </w:rPr>
              <w:drawing>
                <wp:inline distT="0" distB="0" distL="0" distR="0">
                  <wp:extent cx="3133725" cy="2199005"/>
                  <wp:effectExtent l="0" t="0" r="9525" b="0"/>
                  <wp:docPr id="13" name="Picture 2" descr="https://apicorrection.com/wp-content/uploads/2016/10/aut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s://apicorrection.com/wp-content/uploads/2016/10/aut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487" cy="2226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60" w:rsidRPr="00C661E2" w:rsidTr="00B21260">
        <w:trPr>
          <w:trHeight w:val="11484"/>
        </w:trPr>
        <w:tc>
          <w:tcPr>
            <w:tcW w:w="5246" w:type="dxa"/>
          </w:tcPr>
          <w:p w:rsidR="00BF0411" w:rsidRDefault="00BF0411" w:rsidP="00BF0411">
            <w:pPr>
              <w:ind w:left="33" w:right="33" w:hanging="33"/>
              <w:rPr>
                <w:b/>
                <w:bCs/>
              </w:rPr>
            </w:pP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1819275" cy="1457325"/>
                  <wp:effectExtent l="0" t="0" r="9525" b="9525"/>
                  <wp:docPr id="11" name="Picture 2" descr="C:\Users\m.hatomchenkova\Desktop\аутиз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m.hatomchenkova\Desktop\аутиз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21" cy="148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</w:p>
          <w:p w:rsidR="00BF0411" w:rsidRDefault="00BF041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b/>
                <w:bCs/>
              </w:rPr>
              <w:t xml:space="preserve">Индикаторы аутизма в </w:t>
            </w:r>
            <w:r>
              <w:rPr>
                <w:b/>
                <w:bCs/>
              </w:rPr>
              <w:t>ш</w:t>
            </w:r>
            <w:r w:rsidRPr="00DB16AC">
              <w:rPr>
                <w:b/>
                <w:bCs/>
              </w:rPr>
              <w:t>кольном возрасте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интереса к другим людям, контактов со сверстниками;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большой интерес к неодушевленным предметам;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потребности в утешении в ситуациях психологической необходимости;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наличие сложностей с ожиданием в социальных ситуациях; 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неспособность поддерживать диалог;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увлеченность одной темой;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выполнение видов деятельности, наполненных малой креативностью и фантазией;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сильная реакция на изменения в привычном ежедневном графике;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  <w:r w:rsidRPr="00DB16AC">
              <w:rPr>
                <w:noProof/>
                <w:lang w:eastAsia="ru-RU"/>
              </w:rPr>
              <w:drawing>
                <wp:inline distT="0" distB="0" distL="0" distR="0">
                  <wp:extent cx="2418715" cy="1228725"/>
                  <wp:effectExtent l="0" t="0" r="635" b="9525"/>
                  <wp:docPr id="12" name="Picture 3" descr="C:\Users\m.hatomchenkova\Desktop\аутизм3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3" descr="C:\Users\m.hatomchenkova\Desktop\аутизм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411" w:rsidRPr="002D4223" w:rsidRDefault="00BF0411" w:rsidP="00BF0411">
            <w:pPr>
              <w:ind w:left="33" w:right="33" w:hanging="33"/>
            </w:pPr>
          </w:p>
        </w:tc>
        <w:tc>
          <w:tcPr>
            <w:tcW w:w="5811" w:type="dxa"/>
          </w:tcPr>
          <w:p w:rsidR="00BF0411" w:rsidRDefault="00BF0411" w:rsidP="00BF04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«</w:t>
            </w:r>
            <w:r w:rsidRPr="00281BD0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Каждый ребенок — особенный, но есть тревожные звоночки, требующие визита к специалисту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»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P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A9375E">
              <w:rPr>
                <w:b/>
                <w:color w:val="0070C0"/>
                <w:sz w:val="28"/>
                <w:szCs w:val="28"/>
                <w:shd w:val="clear" w:color="auto" w:fill="FFFFFF"/>
              </w:rPr>
              <w:t>ЧТО ДЕЛАТЬ?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Сегодня сформировалось 2 подхода в отношении к аутизму</w:t>
            </w:r>
          </w:p>
          <w:p w:rsidR="00A9375E" w:rsidRPr="004E70C1" w:rsidRDefault="00A9375E" w:rsidP="004E70C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смиритесь -</w:t>
            </w:r>
            <w:r w:rsidR="00542D12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это пожизненное состояние;</w:t>
            </w:r>
          </w:p>
          <w:p w:rsidR="00A9375E" w:rsidRPr="00281BD0" w:rsidRDefault="00A9375E" w:rsidP="00A9375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бороться и искать, найти и не сдаваться.</w:t>
            </w:r>
          </w:p>
          <w:p w:rsidR="00A9375E" w:rsidRDefault="00A9375E" w:rsidP="00BF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12 апреля 2017 года</w:t>
            </w:r>
            <w:r w:rsidR="002A344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 в 14.30</w:t>
            </w:r>
          </w:p>
          <w:p w:rsidR="00A9375E" w:rsidRP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МБОУ «Гатчинская средняя общеобразовательная школа № 11» (актовый зал) состоится семинар для педагогических работников дошкольных и общеобразовательных учреждений </w:t>
            </w:r>
          </w:p>
          <w:p w:rsidR="00A9375E" w:rsidRDefault="004E70C1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A9375E" w:rsidRPr="00A9375E" w:rsidRDefault="00A9375E" w:rsidP="00542D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«Особенности сопровождения детей с расстройством аути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сти</w:t>
            </w: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ческого спектра»</w:t>
            </w:r>
          </w:p>
          <w:p w:rsidR="00A9375E" w:rsidRDefault="00A9375E" w:rsidP="00FA7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0B" w:rsidRDefault="00542D12" w:rsidP="00542D12">
            <w:pPr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особенностях развития детей, организации обучения и сопровождения детей аутистического спектра можно найти на сайте </w:t>
            </w:r>
            <w:r w:rsidR="00CA3D0B" w:rsidRPr="00CA3D0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cit</w:t>
            </w:r>
            <w:r w:rsidR="00CA3D0B" w:rsidRPr="00CA3D0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hyperlink r:id="rId11" w:history="1">
              <w:r w:rsidR="00CA3D0B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gtr.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lokos</w:t>
              </w:r>
              <w:r w:rsidR="004E70C1" w:rsidRPr="004E70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bookmarkStart w:id="0" w:name="_GoBack"/>
            <w:bookmarkEnd w:id="0"/>
          </w:p>
          <w:p w:rsidR="004E70C1" w:rsidRDefault="004E70C1" w:rsidP="0054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 «ИМЦ».</w:t>
            </w:r>
          </w:p>
          <w:p w:rsidR="004E70C1" w:rsidRDefault="004E70C1" w:rsidP="0054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12" w:rsidRPr="00FA763E" w:rsidRDefault="004E70C1" w:rsidP="004E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На к</w:t>
            </w:r>
            <w:r w:rsidR="00542D12"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  <w:r w:rsidR="00542D1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работы с детьми аутистического спектра можно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записаться по тел.68-937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 психолого-педагогического, медицинского и социального сопровождения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ДО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«ИМЦ»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</w:tcPr>
          <w:p w:rsidR="00BF0411" w:rsidRDefault="00BF0411" w:rsidP="00BF0411"/>
          <w:p w:rsidR="00BF0411" w:rsidRDefault="00BF0411" w:rsidP="00BF0411"/>
          <w:p w:rsidR="00BF0411" w:rsidRDefault="00BF0411" w:rsidP="00BF0411"/>
          <w:p w:rsidR="00BF0411" w:rsidRPr="00CD786E" w:rsidRDefault="00BF0411" w:rsidP="00BF0411">
            <w:pPr>
              <w:shd w:val="clear" w:color="auto" w:fill="FFFFFF"/>
              <w:spacing w:line="54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407CA4"/>
                <w:spacing w:val="12"/>
                <w:kern w:val="36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1781175"/>
                  <wp:effectExtent l="0" t="0" r="0" b="9525"/>
                  <wp:docPr id="4" name="Рисунок 4" descr="http://nsportal.ru/sites/default/files/2016/04/14/autiz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portal.ru/sites/default/files/2016/04/14/autiz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/>
          <w:p w:rsidR="00BF0411" w:rsidRDefault="00BF0411" w:rsidP="00BF0411">
            <w:pPr>
              <w:jc w:val="both"/>
            </w:pPr>
          </w:p>
          <w:p w:rsidR="00BF0411" w:rsidRPr="00281BD0" w:rsidRDefault="00BF0411" w:rsidP="00BF0411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Тема Всемирного дня распространения информации о проблеме АУТИЗМА  2017 года</w:t>
            </w:r>
            <w:r w:rsidRPr="00281BD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–</w:t>
            </w:r>
          </w:p>
          <w:p w:rsidR="00205E31" w:rsidRDefault="00205E31" w:rsidP="00394D0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F0411" w:rsidRPr="00080D35" w:rsidRDefault="00BF0411" w:rsidP="00BF04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80D3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«К САМОСТОЯТЕЛЬНОСТИ И ПРАВОСПОСОБНОСТИ</w:t>
            </w:r>
            <w:r w:rsidR="00205E3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  <w:p w:rsidR="00BF0411" w:rsidRPr="00394D05" w:rsidRDefault="00BF0411" w:rsidP="0039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411" w:rsidRDefault="00BF0411" w:rsidP="00FA763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Цель</w:t>
            </w:r>
            <w:r w:rsidRPr="00281BD0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 xml:space="preserve"> акций – </w:t>
            </w: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привлечь внимание общественности к критической ситуации, сложившейся в современном мире в связи с ростом количества детей, страдающих расстройствами аутистического спектра.</w:t>
            </w:r>
          </w:p>
          <w:p w:rsidR="00394D05" w:rsidRPr="00FA763E" w:rsidRDefault="00394D05" w:rsidP="00394D0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</w:tbl>
    <w:p w:rsidR="00A9375E" w:rsidRDefault="002D4223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</w:t>
      </w:r>
    </w:p>
    <w:p w:rsidR="00A9375E" w:rsidRDefault="00A9375E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9375E" w:rsidSect="004567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6B"/>
    <w:multiLevelType w:val="hybridMultilevel"/>
    <w:tmpl w:val="9C387BDA"/>
    <w:lvl w:ilvl="0" w:tplc="0002B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E0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7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EB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04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24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49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ADC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45C1B"/>
    <w:multiLevelType w:val="hybridMultilevel"/>
    <w:tmpl w:val="73364FC0"/>
    <w:lvl w:ilvl="0" w:tplc="D6262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08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4F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2D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224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A2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01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A5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9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E6857"/>
    <w:multiLevelType w:val="hybridMultilevel"/>
    <w:tmpl w:val="24FC4F5E"/>
    <w:lvl w:ilvl="0" w:tplc="3A3A4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E5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66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0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CFB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C97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0E6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62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A84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324A1"/>
    <w:multiLevelType w:val="hybridMultilevel"/>
    <w:tmpl w:val="15DE6566"/>
    <w:lvl w:ilvl="0" w:tplc="557E4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81FCB"/>
    <w:multiLevelType w:val="hybridMultilevel"/>
    <w:tmpl w:val="98300352"/>
    <w:lvl w:ilvl="0" w:tplc="A27E4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F88D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1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44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40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7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C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2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5A03"/>
    <w:multiLevelType w:val="hybridMultilevel"/>
    <w:tmpl w:val="671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72"/>
    <w:multiLevelType w:val="hybridMultilevel"/>
    <w:tmpl w:val="2188C3B8"/>
    <w:lvl w:ilvl="0" w:tplc="14600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6BA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E75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ADA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23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E32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9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0F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73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B0954"/>
    <w:multiLevelType w:val="hybridMultilevel"/>
    <w:tmpl w:val="2CE6EAA6"/>
    <w:lvl w:ilvl="0" w:tplc="9162D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07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2DF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28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1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A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9D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B1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D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C22F8"/>
    <w:multiLevelType w:val="hybridMultilevel"/>
    <w:tmpl w:val="5ADE59DA"/>
    <w:lvl w:ilvl="0" w:tplc="68BA1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470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CE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E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802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E2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E19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ABF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F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1E2"/>
    <w:rsid w:val="00080D35"/>
    <w:rsid w:val="000D2D63"/>
    <w:rsid w:val="00205E31"/>
    <w:rsid w:val="00281BD0"/>
    <w:rsid w:val="002A3442"/>
    <w:rsid w:val="002D4223"/>
    <w:rsid w:val="002F7742"/>
    <w:rsid w:val="00394D05"/>
    <w:rsid w:val="0045678D"/>
    <w:rsid w:val="004E70C1"/>
    <w:rsid w:val="00542D12"/>
    <w:rsid w:val="00594F81"/>
    <w:rsid w:val="00631B6F"/>
    <w:rsid w:val="00650830"/>
    <w:rsid w:val="00781E1E"/>
    <w:rsid w:val="007B7B5F"/>
    <w:rsid w:val="008579C5"/>
    <w:rsid w:val="009A1B37"/>
    <w:rsid w:val="00A0252B"/>
    <w:rsid w:val="00A9375E"/>
    <w:rsid w:val="00B21260"/>
    <w:rsid w:val="00BC4C1E"/>
    <w:rsid w:val="00BF0411"/>
    <w:rsid w:val="00C661E2"/>
    <w:rsid w:val="00CA3D0B"/>
    <w:rsid w:val="00CD786E"/>
    <w:rsid w:val="00D0060F"/>
    <w:rsid w:val="00DB16AC"/>
    <w:rsid w:val="00DC78DB"/>
    <w:rsid w:val="00FA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F"/>
  </w:style>
  <w:style w:type="paragraph" w:styleId="1">
    <w:name w:val="heading 1"/>
    <w:basedOn w:val="a"/>
    <w:link w:val="10"/>
    <w:uiPriority w:val="9"/>
    <w:qFormat/>
    <w:rsid w:val="00CD7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E7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8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96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8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4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5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8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9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4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2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7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3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8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tr@loko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3749-457C-4148-AA61-4EC7723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ds32.ds32@outlook.com</cp:lastModifiedBy>
  <cp:revision>2</cp:revision>
  <cp:lastPrinted>2017-03-28T11:16:00Z</cp:lastPrinted>
  <dcterms:created xsi:type="dcterms:W3CDTF">2017-03-30T06:49:00Z</dcterms:created>
  <dcterms:modified xsi:type="dcterms:W3CDTF">2017-03-30T06:49:00Z</dcterms:modified>
</cp:coreProperties>
</file>