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42" w:rsidRDefault="00B26142" w:rsidP="00B26142">
      <w:pPr>
        <w:pStyle w:val="a3"/>
        <w:jc w:val="center"/>
      </w:pPr>
      <w:r>
        <w:rPr>
          <w:b/>
          <w:bCs/>
        </w:rPr>
        <w:t>«Овощи»</w:t>
      </w:r>
    </w:p>
    <w:p w:rsidR="00B26142" w:rsidRDefault="00B26142" w:rsidP="00B26142">
      <w:pPr>
        <w:pStyle w:val="a3"/>
      </w:pPr>
      <w:r>
        <w:t>С 4 по 9 октября дети группы №13 знакомились с овощами.</w:t>
      </w:r>
    </w:p>
    <w:p w:rsidR="00B26142" w:rsidRDefault="00B26142" w:rsidP="00B26142">
      <w:pPr>
        <w:pStyle w:val="v1c0"/>
      </w:pPr>
      <w:r>
        <w:rPr>
          <w:b/>
          <w:bCs/>
        </w:rPr>
        <w:t>Цель</w:t>
      </w:r>
      <w:r>
        <w:t>: закрепить знания детей об овощах.</w:t>
      </w:r>
    </w:p>
    <w:p w:rsidR="00B26142" w:rsidRDefault="00B26142" w:rsidP="00B26142">
      <w:pPr>
        <w:pStyle w:val="v1c0"/>
      </w:pPr>
      <w:r>
        <w:rPr>
          <w:b/>
          <w:bCs/>
        </w:rPr>
        <w:t>Задачи:</w:t>
      </w:r>
    </w:p>
    <w:p w:rsidR="00B26142" w:rsidRDefault="00B26142" w:rsidP="00B26142">
      <w:pPr>
        <w:pStyle w:val="v1c0"/>
      </w:pPr>
      <w:r>
        <w:rPr>
          <w:u w:val="single"/>
        </w:rPr>
        <w:t>Образовательные:</w:t>
      </w:r>
    </w:p>
    <w:p w:rsidR="00B26142" w:rsidRDefault="00B26142" w:rsidP="00B26142">
      <w:pPr>
        <w:pStyle w:val="v1c0"/>
      </w:pPr>
      <w:r>
        <w:t xml:space="preserve">1. </w:t>
      </w:r>
      <w:proofErr w:type="gramStart"/>
      <w:r>
        <w:t>Повторить названия овощей (морковь, картошка, лук, свекла, лук, чеснок, капуста, помидор, капуста, перец).</w:t>
      </w:r>
      <w:proofErr w:type="gramEnd"/>
    </w:p>
    <w:p w:rsidR="00B26142" w:rsidRDefault="00B26142" w:rsidP="00B26142">
      <w:pPr>
        <w:pStyle w:val="v1c0"/>
      </w:pPr>
      <w:r>
        <w:t>2. Закреплять знания детей об овощах: где растут, признаки.</w:t>
      </w:r>
    </w:p>
    <w:p w:rsidR="00B26142" w:rsidRDefault="00B26142" w:rsidP="00B26142">
      <w:pPr>
        <w:pStyle w:val="v1c0"/>
      </w:pPr>
      <w:r>
        <w:t xml:space="preserve">3. Составлять описательный </w:t>
      </w:r>
      <w:proofErr w:type="gramStart"/>
      <w:r>
        <w:t>рассказ про овощи</w:t>
      </w:r>
      <w:proofErr w:type="gramEnd"/>
      <w:r>
        <w:t>.</w:t>
      </w:r>
    </w:p>
    <w:p w:rsidR="00B26142" w:rsidRDefault="00B26142" w:rsidP="00B26142">
      <w:pPr>
        <w:pStyle w:val="v1c0"/>
      </w:pPr>
      <w:r>
        <w:t>4. Узнавать овощи на ощупь.</w:t>
      </w:r>
    </w:p>
    <w:p w:rsidR="00B26142" w:rsidRDefault="00B26142" w:rsidP="00B26142">
      <w:pPr>
        <w:pStyle w:val="v1c0"/>
      </w:pPr>
      <w:r>
        <w:t>5. Продолжать учить отгадывать загадки</w:t>
      </w:r>
    </w:p>
    <w:p w:rsidR="00B26142" w:rsidRDefault="00B26142" w:rsidP="00B26142">
      <w:pPr>
        <w:pStyle w:val="v1c0"/>
      </w:pPr>
      <w:r>
        <w:rPr>
          <w:u w:val="single"/>
        </w:rPr>
        <w:t>Развивающие:</w:t>
      </w:r>
    </w:p>
    <w:p w:rsidR="00B26142" w:rsidRDefault="00B26142" w:rsidP="00B26142">
      <w:pPr>
        <w:pStyle w:val="v1c0"/>
      </w:pPr>
      <w:r>
        <w:t>1. Развивать мышление, память, речевые способности детей.</w:t>
      </w:r>
    </w:p>
    <w:p w:rsidR="00B26142" w:rsidRDefault="00B26142" w:rsidP="00B26142">
      <w:pPr>
        <w:pStyle w:val="v1c0"/>
      </w:pPr>
      <w:r>
        <w:t>2. Развитие связной речи (составление описательного рассказа).</w:t>
      </w:r>
    </w:p>
    <w:p w:rsidR="00B26142" w:rsidRDefault="00B26142" w:rsidP="00B26142">
      <w:pPr>
        <w:pStyle w:val="v1c0"/>
      </w:pPr>
      <w:r>
        <w:rPr>
          <w:u w:val="single"/>
        </w:rPr>
        <w:t>Воспитательные:</w:t>
      </w:r>
    </w:p>
    <w:p w:rsidR="00B26142" w:rsidRDefault="00B26142" w:rsidP="00B26142">
      <w:pPr>
        <w:pStyle w:val="v1c0"/>
      </w:pPr>
      <w:r>
        <w:t>1. Умение работать в коллективе.</w:t>
      </w:r>
    </w:p>
    <w:p w:rsidR="00350A06" w:rsidRDefault="00350A06"/>
    <w:sectPr w:rsidR="0035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142"/>
    <w:rsid w:val="00350A06"/>
    <w:rsid w:val="00B2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c0">
    <w:name w:val="v1c0"/>
    <w:basedOn w:val="a"/>
    <w:rsid w:val="00B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Grizli777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2021-10-12T05:52:00Z</dcterms:created>
  <dcterms:modified xsi:type="dcterms:W3CDTF">2021-10-12T05:52:00Z</dcterms:modified>
</cp:coreProperties>
</file>