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CA" w:rsidRDefault="008B436D" w:rsidP="00882FCA">
      <w:pPr>
        <w:pStyle w:val="a3"/>
        <w:spacing w:before="0" w:beforeAutospacing="0" w:after="0" w:afterAutospacing="0"/>
        <w:ind w:firstLine="36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882FCA">
        <w:rPr>
          <w:rStyle w:val="a4"/>
          <w:color w:val="FF0000"/>
          <w:sz w:val="28"/>
          <w:szCs w:val="28"/>
          <w:bdr w:val="none" w:sz="0" w:space="0" w:color="auto" w:frame="1"/>
        </w:rPr>
        <w:t>Консультация для родителей</w:t>
      </w:r>
    </w:p>
    <w:p w:rsidR="008B436D" w:rsidRDefault="008B436D" w:rsidP="00882FCA">
      <w:pPr>
        <w:pStyle w:val="a3"/>
        <w:spacing w:before="0" w:beforeAutospacing="0" w:after="0" w:afterAutospacing="0"/>
        <w:ind w:firstLine="360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882FCA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  <w:r w:rsidRPr="00882FCA">
        <w:rPr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882FCA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Адаптация детей 2–3 лет в детском саду</w:t>
      </w:r>
      <w:r w:rsidRPr="00882FCA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882FCA" w:rsidRPr="00882FCA" w:rsidRDefault="00882FCA" w:rsidP="00882FCA">
      <w:pPr>
        <w:pStyle w:val="a3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</w:p>
    <w:p w:rsidR="00882FCA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rStyle w:val="a4"/>
          <w:b w:val="0"/>
          <w:color w:val="111111"/>
          <w:u w:val="single"/>
          <w:bdr w:val="none" w:sz="0" w:space="0" w:color="auto" w:frame="1"/>
        </w:rPr>
        <w:t>Родители</w:t>
      </w:r>
      <w:r w:rsidRPr="00F93697">
        <w:rPr>
          <w:color w:val="111111"/>
          <w:u w:val="single"/>
        </w:rPr>
        <w:t xml:space="preserve"> </w:t>
      </w:r>
      <w:r w:rsidRPr="00F93697">
        <w:rPr>
          <w:color w:val="111111"/>
          <w:u w:val="single"/>
          <w:bdr w:val="none" w:sz="0" w:space="0" w:color="auto" w:frame="1"/>
        </w:rPr>
        <w:t>часто задают воспитателям вопрос</w:t>
      </w:r>
      <w:r w:rsidRPr="00F93697">
        <w:rPr>
          <w:color w:val="111111"/>
        </w:rPr>
        <w:t xml:space="preserve">: «Почему ребенок идет в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детский</w:t>
      </w:r>
      <w:r w:rsidRPr="00F93697">
        <w:rPr>
          <w:b/>
          <w:color w:val="111111"/>
        </w:rPr>
        <w:t xml:space="preserve"> </w:t>
      </w:r>
      <w:r w:rsidRPr="00F93697">
        <w:rPr>
          <w:color w:val="111111"/>
        </w:rPr>
        <w:t>сад со с</w:t>
      </w:r>
      <w:r w:rsidR="00882FCA" w:rsidRPr="00F93697">
        <w:rPr>
          <w:color w:val="111111"/>
        </w:rPr>
        <w:t>лезами и когда это закончится?».</w:t>
      </w:r>
    </w:p>
    <w:p w:rsidR="00882FCA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У большей части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детей младших групп адаптация к детскому саду проходит болезненно</w:t>
      </w:r>
      <w:r w:rsidRPr="00F93697">
        <w:rPr>
          <w:color w:val="111111"/>
        </w:rPr>
        <w:t xml:space="preserve">: малыши долго не могут привыкнуть к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детскому саду</w:t>
      </w:r>
      <w:r w:rsidRPr="00F93697">
        <w:rPr>
          <w:color w:val="111111"/>
        </w:rPr>
        <w:t xml:space="preserve">, устраивают истерики, некоторых от мам по утрам приходиться </w:t>
      </w:r>
      <w:r w:rsidRPr="00F93697">
        <w:rPr>
          <w:i/>
          <w:iCs/>
          <w:color w:val="111111"/>
          <w:bdr w:val="none" w:sz="0" w:space="0" w:color="auto" w:frame="1"/>
        </w:rPr>
        <w:t>«оттаскивать»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Дети привыкают к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детскому саду по-разному</w:t>
      </w:r>
      <w:r w:rsidRPr="00F93697">
        <w:rPr>
          <w:color w:val="111111"/>
        </w:rPr>
        <w:t xml:space="preserve">: кто-то с первых дней ходит в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детсад с радостью</w:t>
      </w:r>
      <w:r w:rsidRPr="00F93697">
        <w:rPr>
          <w:color w:val="111111"/>
        </w:rPr>
        <w:t xml:space="preserve">, но, это скорее исключение из правил, а кто-то не может успокоиться целый день и </w:t>
      </w:r>
      <w:r w:rsidRPr="00F93697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F93697">
        <w:rPr>
          <w:color w:val="111111"/>
        </w:rPr>
        <w:t xml:space="preserve"> вечером встречает со слезами на глазах. И это нормально процесс. Так как </w:t>
      </w:r>
      <w:r w:rsidRPr="00F93697">
        <w:rPr>
          <w:rStyle w:val="a4"/>
          <w:color w:val="111111"/>
          <w:bdr w:val="none" w:sz="0" w:space="0" w:color="auto" w:frame="1"/>
        </w:rPr>
        <w:t>адаптация</w:t>
      </w:r>
      <w:r w:rsidRPr="00F93697">
        <w:rPr>
          <w:color w:val="111111"/>
        </w:rPr>
        <w:t xml:space="preserve"> - это приспособление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детского</w:t>
      </w:r>
      <w:r w:rsidRPr="00F93697">
        <w:rPr>
          <w:b/>
          <w:color w:val="111111"/>
        </w:rPr>
        <w:t xml:space="preserve"> </w:t>
      </w:r>
      <w:r w:rsidRPr="00F93697">
        <w:rPr>
          <w:color w:val="111111"/>
        </w:rPr>
        <w:t>организма к новой обстановке, процесс вхождения ребенка в новую среду и привыкание к её условиям.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Выделяют 3 фазы </w:t>
      </w:r>
      <w:r w:rsidRPr="00F93697">
        <w:rPr>
          <w:rStyle w:val="a4"/>
          <w:color w:val="111111"/>
          <w:bdr w:val="none" w:sz="0" w:space="0" w:color="auto" w:frame="1"/>
        </w:rPr>
        <w:t>адаптационного периода</w:t>
      </w:r>
      <w:r w:rsidRPr="00F93697">
        <w:rPr>
          <w:color w:val="111111"/>
        </w:rPr>
        <w:t>: легкая (1 - 16 дней</w:t>
      </w:r>
      <w:r w:rsidR="00882FCA" w:rsidRPr="00F93697">
        <w:rPr>
          <w:color w:val="111111"/>
        </w:rPr>
        <w:t>)</w:t>
      </w:r>
      <w:r w:rsidRPr="00F93697">
        <w:rPr>
          <w:color w:val="111111"/>
        </w:rPr>
        <w:t>, средняя (16 -32 дней</w:t>
      </w:r>
      <w:r w:rsidR="00882FCA" w:rsidRPr="00F93697">
        <w:rPr>
          <w:color w:val="111111"/>
        </w:rPr>
        <w:t>)</w:t>
      </w:r>
      <w:r w:rsidRPr="00F93697">
        <w:rPr>
          <w:color w:val="111111"/>
        </w:rPr>
        <w:t xml:space="preserve">, тяжелая </w:t>
      </w:r>
      <w:r w:rsidR="00882FCA" w:rsidRPr="00F93697">
        <w:rPr>
          <w:color w:val="111111"/>
        </w:rPr>
        <w:t>(</w:t>
      </w:r>
      <w:r w:rsidRPr="00F93697">
        <w:rPr>
          <w:color w:val="111111"/>
        </w:rPr>
        <w:t>до 64 дней</w:t>
      </w:r>
      <w:r w:rsidR="00882FCA" w:rsidRPr="00F93697">
        <w:rPr>
          <w:color w:val="111111"/>
        </w:rPr>
        <w:t>)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Чтобы </w:t>
      </w:r>
      <w:r w:rsidRPr="00F93697">
        <w:rPr>
          <w:rStyle w:val="a4"/>
          <w:color w:val="111111"/>
          <w:bdr w:val="none" w:sz="0" w:space="0" w:color="auto" w:frame="1"/>
        </w:rPr>
        <w:t>адаптационный</w:t>
      </w:r>
      <w:r w:rsidRPr="00F93697">
        <w:rPr>
          <w:color w:val="111111"/>
        </w:rPr>
        <w:t xml:space="preserve"> </w:t>
      </w:r>
      <w:r w:rsidRPr="00F93697">
        <w:rPr>
          <w:b/>
          <w:color w:val="111111"/>
          <w:bdr w:val="none" w:sz="0" w:space="0" w:color="auto" w:frame="1"/>
        </w:rPr>
        <w:t>период</w:t>
      </w:r>
      <w:r w:rsidRPr="00F93697">
        <w:rPr>
          <w:color w:val="111111"/>
          <w:bdr w:val="none" w:sz="0" w:space="0" w:color="auto" w:frame="1"/>
        </w:rPr>
        <w:t xml:space="preserve"> проходил легко необходимо </w:t>
      </w:r>
      <w:r w:rsidRPr="00F93697">
        <w:rPr>
          <w:b/>
          <w:color w:val="111111"/>
          <w:bdr w:val="none" w:sz="0" w:space="0" w:color="auto" w:frame="1"/>
        </w:rPr>
        <w:t>устранить</w:t>
      </w:r>
      <w:r w:rsidRPr="00F93697">
        <w:rPr>
          <w:color w:val="111111"/>
          <w:bdr w:val="none" w:sz="0" w:space="0" w:color="auto" w:frame="1"/>
        </w:rPr>
        <w:t xml:space="preserve"> следующие причины</w:t>
      </w:r>
      <w:r w:rsidRPr="00F93697">
        <w:rPr>
          <w:color w:val="111111"/>
        </w:rPr>
        <w:t>:</w:t>
      </w:r>
    </w:p>
    <w:p w:rsidR="00882FCA" w:rsidRPr="00F93697" w:rsidRDefault="008B436D" w:rsidP="00882FCA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1. Малыш не подготовлен к посещению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детского сада</w:t>
      </w:r>
      <w:r w:rsidRPr="00F93697">
        <w:rPr>
          <w:color w:val="111111"/>
        </w:rPr>
        <w:t>.</w:t>
      </w:r>
    </w:p>
    <w:p w:rsidR="00882FCA" w:rsidRPr="00F93697" w:rsidRDefault="008B436D" w:rsidP="00882FCA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2. Не сформированы культурно-гигиенические навыки.</w:t>
      </w:r>
    </w:p>
    <w:p w:rsidR="008B436D" w:rsidRPr="00F93697" w:rsidRDefault="008B436D" w:rsidP="00882FCA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3. Не умеет самостоятельно играть с игрушками.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4. Режим в семье не совпадает с режимом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детского</w:t>
      </w:r>
      <w:r w:rsidRPr="00F93697">
        <w:rPr>
          <w:color w:val="111111"/>
        </w:rPr>
        <w:t xml:space="preserve"> образовательного учреждения.</w:t>
      </w:r>
    </w:p>
    <w:p w:rsidR="00882FCA" w:rsidRPr="00F93697" w:rsidRDefault="008B436D" w:rsidP="00882FCA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5. Болезненному ребенку </w:t>
      </w:r>
      <w:r w:rsidRPr="00F93697">
        <w:rPr>
          <w:rStyle w:val="a4"/>
          <w:b w:val="0"/>
          <w:color w:val="111111"/>
          <w:bdr w:val="none" w:sz="0" w:space="0" w:color="auto" w:frame="1"/>
        </w:rPr>
        <w:t>адаптироваться</w:t>
      </w:r>
      <w:r w:rsidRPr="00F93697">
        <w:rPr>
          <w:b/>
          <w:color w:val="111111"/>
        </w:rPr>
        <w:t xml:space="preserve"> </w:t>
      </w:r>
      <w:r w:rsidRPr="00F93697">
        <w:rPr>
          <w:color w:val="111111"/>
        </w:rPr>
        <w:t>в новых условиях тяжелее, чем здоровому.</w:t>
      </w:r>
    </w:p>
    <w:p w:rsidR="008B436D" w:rsidRPr="00F93697" w:rsidRDefault="008B436D" w:rsidP="00882FCA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 </w:t>
      </w:r>
      <w:r w:rsidRPr="00F93697">
        <w:rPr>
          <w:color w:val="111111"/>
          <w:u w:val="single"/>
        </w:rPr>
        <w:t>Индивидуальные причины.</w:t>
      </w:r>
      <w:r w:rsidRPr="00F93697">
        <w:rPr>
          <w:color w:val="111111"/>
        </w:rPr>
        <w:t xml:space="preserve"> Некоторые малыши в первый день посещения дошкольного учреждения ведут себя тихо и спокойно, а на 2-3 день начинают плакать, другие — наоборо</w:t>
      </w:r>
      <w:r w:rsidR="00F93697">
        <w:rPr>
          <w:color w:val="111111"/>
        </w:rPr>
        <w:t xml:space="preserve">т, </w:t>
      </w:r>
      <w:proofErr w:type="gramStart"/>
      <w:r w:rsidRPr="00F93697">
        <w:rPr>
          <w:color w:val="111111"/>
        </w:rPr>
        <w:t>в первые</w:t>
      </w:r>
      <w:proofErr w:type="gramEnd"/>
      <w:r w:rsidRPr="00F93697">
        <w:rPr>
          <w:color w:val="111111"/>
        </w:rPr>
        <w:t xml:space="preserve"> дни устраивают истерики, а потом их поведение нормализуется.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  <w:u w:val="single"/>
        </w:rPr>
        <w:t>Условия жизни в семье.</w:t>
      </w:r>
      <w:r w:rsidRPr="00F93697">
        <w:rPr>
          <w:color w:val="111111"/>
        </w:rPr>
        <w:t xml:space="preserve"> Если ребенок о</w:t>
      </w:r>
      <w:r w:rsidR="00882FCA" w:rsidRPr="00F93697">
        <w:rPr>
          <w:color w:val="111111"/>
        </w:rPr>
        <w:t xml:space="preserve">бщался часто с родственниками, </w:t>
      </w:r>
      <w:r w:rsidRPr="00F93697">
        <w:rPr>
          <w:color w:val="111111"/>
        </w:rPr>
        <w:t xml:space="preserve"> посещали с ним знакомых, брали с собой в путешествия, то он гораздо быстрее привыкнет к новой обстановке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детского сада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  <w:u w:val="single"/>
        </w:rPr>
        <w:t>Ограниченное общение со сверстниками</w:t>
      </w:r>
      <w:r w:rsidRPr="00F93697">
        <w:rPr>
          <w:color w:val="111111"/>
        </w:rPr>
        <w:t xml:space="preserve">. Труднее всего </w:t>
      </w:r>
      <w:r w:rsidRPr="00F93697">
        <w:rPr>
          <w:rStyle w:val="a4"/>
          <w:b w:val="0"/>
          <w:color w:val="111111"/>
          <w:bdr w:val="none" w:sz="0" w:space="0" w:color="auto" w:frame="1"/>
        </w:rPr>
        <w:t>адаптируются дети</w:t>
      </w:r>
      <w:r w:rsidRPr="00F93697">
        <w:rPr>
          <w:color w:val="111111"/>
        </w:rPr>
        <w:t xml:space="preserve">, круг общения которых был сведен к минимуму </w:t>
      </w:r>
      <w:r w:rsidRPr="00F93697">
        <w:rPr>
          <w:i/>
          <w:iCs/>
          <w:color w:val="111111"/>
          <w:bdr w:val="none" w:sz="0" w:space="0" w:color="auto" w:frame="1"/>
        </w:rPr>
        <w:t>«мама-бабушка-папа»</w:t>
      </w:r>
      <w:r w:rsidRPr="00F93697">
        <w:rPr>
          <w:color w:val="111111"/>
        </w:rPr>
        <w:t xml:space="preserve">. У таких малышей большое количество </w:t>
      </w:r>
      <w:r w:rsidRPr="00F93697">
        <w:rPr>
          <w:rStyle w:val="a4"/>
          <w:b w:val="0"/>
          <w:color w:val="111111"/>
          <w:bdr w:val="none" w:sz="0" w:space="0" w:color="auto" w:frame="1"/>
        </w:rPr>
        <w:t>детей вызывает страх</w:t>
      </w:r>
      <w:r w:rsidRPr="00F93697">
        <w:rPr>
          <w:color w:val="111111"/>
        </w:rPr>
        <w:t>, желание спрятаться куда-нибудь, чтобы побыть одному.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  <w:bdr w:val="none" w:sz="0" w:space="0" w:color="auto" w:frame="1"/>
        </w:rPr>
        <w:t xml:space="preserve">Чтобы </w:t>
      </w:r>
      <w:r w:rsidRPr="00F93697">
        <w:rPr>
          <w:b/>
          <w:color w:val="111111"/>
          <w:bdr w:val="none" w:sz="0" w:space="0" w:color="auto" w:frame="1"/>
        </w:rPr>
        <w:t>период привыкания</w:t>
      </w:r>
      <w:r w:rsidRPr="00F93697">
        <w:rPr>
          <w:color w:val="111111"/>
          <w:bdr w:val="none" w:sz="0" w:space="0" w:color="auto" w:frame="1"/>
        </w:rPr>
        <w:t xml:space="preserve"> у ребенка проходил легко необходимо</w:t>
      </w:r>
      <w:r w:rsidRPr="00F93697">
        <w:rPr>
          <w:color w:val="111111"/>
        </w:rPr>
        <w:t>:</w:t>
      </w:r>
    </w:p>
    <w:p w:rsidR="008B436D" w:rsidRPr="00F93697" w:rsidRDefault="00882FCA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у</w:t>
      </w:r>
      <w:r w:rsidR="008B436D" w:rsidRPr="00F93697">
        <w:rPr>
          <w:color w:val="111111"/>
        </w:rPr>
        <w:t xml:space="preserve">страивать в </w:t>
      </w:r>
      <w:r w:rsidR="008B436D" w:rsidRPr="00F93697">
        <w:rPr>
          <w:rStyle w:val="a4"/>
          <w:b w:val="0"/>
          <w:color w:val="111111"/>
          <w:bdr w:val="none" w:sz="0" w:space="0" w:color="auto" w:frame="1"/>
        </w:rPr>
        <w:t>детский</w:t>
      </w:r>
      <w:r w:rsidR="008B436D" w:rsidRPr="00F93697">
        <w:rPr>
          <w:b/>
          <w:color w:val="111111"/>
        </w:rPr>
        <w:t xml:space="preserve"> </w:t>
      </w:r>
      <w:r w:rsidR="008B436D" w:rsidRPr="00F93697">
        <w:rPr>
          <w:color w:val="111111"/>
        </w:rPr>
        <w:t xml:space="preserve">сад во время тарифного отпуска, так как в первое время ребенок находится не более 1-2 часов </w:t>
      </w:r>
      <w:r w:rsidR="008B436D" w:rsidRPr="00F93697">
        <w:rPr>
          <w:i/>
          <w:iCs/>
          <w:color w:val="111111"/>
          <w:bdr w:val="none" w:sz="0" w:space="0" w:color="auto" w:frame="1"/>
        </w:rPr>
        <w:t>(это регулирует воспитатель по мере наблюдения за малышом)</w:t>
      </w:r>
      <w:r w:rsidR="008B436D" w:rsidRPr="00F93697">
        <w:rPr>
          <w:color w:val="111111"/>
        </w:rPr>
        <w:t>;</w:t>
      </w:r>
    </w:p>
    <w:p w:rsidR="00882FCA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• </w:t>
      </w:r>
      <w:r w:rsidR="00882FCA" w:rsidRPr="00F93697">
        <w:rPr>
          <w:color w:val="111111"/>
          <w:u w:val="single"/>
          <w:bdr w:val="none" w:sz="0" w:space="0" w:color="auto" w:frame="1"/>
        </w:rPr>
        <w:t>с</w:t>
      </w:r>
      <w:r w:rsidRPr="00F93697">
        <w:rPr>
          <w:color w:val="111111"/>
          <w:u w:val="single"/>
          <w:bdr w:val="none" w:sz="0" w:space="0" w:color="auto" w:frame="1"/>
        </w:rPr>
        <w:t>облюдайте самое важное правило</w:t>
      </w:r>
      <w:r w:rsidRPr="00F93697">
        <w:rPr>
          <w:color w:val="111111"/>
        </w:rPr>
        <w:t xml:space="preserve">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 </w:t>
      </w:r>
    </w:p>
    <w:p w:rsidR="008B436D" w:rsidRPr="00F93697" w:rsidRDefault="00882FCA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д</w:t>
      </w:r>
      <w:r w:rsidR="008B436D" w:rsidRPr="00F93697">
        <w:rPr>
          <w:color w:val="111111"/>
        </w:rPr>
        <w:t>ома необходимо поддерживать спокойную обстановку, не перегружайте впечатлениями, не принимайте и не посещайте гостей, не покупайте новых игрушек. Перед сном почитайте малышу книжку, послушайте музыку, спокойно поговорите о чем-нибудь.</w:t>
      </w:r>
    </w:p>
    <w:p w:rsidR="008B436D" w:rsidRPr="00F93697" w:rsidRDefault="00882FCA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о</w:t>
      </w:r>
      <w:r w:rsidR="008B436D" w:rsidRPr="00F93697">
        <w:rPr>
          <w:color w:val="111111"/>
        </w:rPr>
        <w:t xml:space="preserve"> первом приходе договориться с воспитателем группы, придя заранее в группу за несколько дней до начала посещения малышом </w:t>
      </w:r>
      <w:r w:rsidR="008B436D" w:rsidRPr="00F93697">
        <w:rPr>
          <w:rStyle w:val="a4"/>
          <w:b w:val="0"/>
          <w:color w:val="111111"/>
          <w:bdr w:val="none" w:sz="0" w:space="0" w:color="auto" w:frame="1"/>
        </w:rPr>
        <w:t>детского учреждения</w:t>
      </w:r>
      <w:r w:rsidR="008B436D" w:rsidRPr="00F93697">
        <w:rPr>
          <w:color w:val="111111"/>
        </w:rPr>
        <w:t xml:space="preserve">. Педагоги подскажут вам время прихода, чтобы смягчить впечатления и не травмировать плачем других </w:t>
      </w:r>
      <w:r w:rsidR="008B436D" w:rsidRPr="00F93697">
        <w:rPr>
          <w:rStyle w:val="a4"/>
          <w:b w:val="0"/>
          <w:color w:val="111111"/>
          <w:bdr w:val="none" w:sz="0" w:space="0" w:color="auto" w:frame="1"/>
        </w:rPr>
        <w:t>детей вашего малыша</w:t>
      </w:r>
      <w:r w:rsidR="008B436D" w:rsidRPr="00F93697">
        <w:rPr>
          <w:b/>
          <w:color w:val="111111"/>
        </w:rPr>
        <w:t>.</w:t>
      </w:r>
    </w:p>
    <w:p w:rsidR="000838D1" w:rsidRPr="00F93697" w:rsidRDefault="000838D1" w:rsidP="000838D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н</w:t>
      </w:r>
      <w:r w:rsidR="008B436D" w:rsidRPr="00F93697">
        <w:rPr>
          <w:color w:val="111111"/>
        </w:rPr>
        <w:t xml:space="preserve">екоторые </w:t>
      </w:r>
      <w:r w:rsidR="008B436D" w:rsidRPr="00F93697">
        <w:rPr>
          <w:rStyle w:val="a4"/>
          <w:color w:val="111111"/>
          <w:bdr w:val="none" w:sz="0" w:space="0" w:color="auto" w:frame="1"/>
        </w:rPr>
        <w:t>родители ошибочно полагают</w:t>
      </w:r>
      <w:r w:rsidR="008B436D" w:rsidRPr="00F93697">
        <w:rPr>
          <w:color w:val="111111"/>
        </w:rPr>
        <w:t>, что если ребенок сходил 2-3 дня в группу нормально, то его можно оставлять на весь день. Это не так.</w:t>
      </w:r>
    </w:p>
    <w:p w:rsidR="008B436D" w:rsidRPr="00F93697" w:rsidRDefault="000838D1" w:rsidP="000838D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п</w:t>
      </w:r>
      <w:r w:rsidR="008B436D" w:rsidRPr="00F93697">
        <w:rPr>
          <w:color w:val="111111"/>
        </w:rPr>
        <w:t xml:space="preserve">ервое время около месяца, стоит оставлять ребенка только до обеда. Если ребенок сам выразит желание остаться в группе и спать вместе с детьми, то оставляйте его. Если </w:t>
      </w:r>
      <w:r w:rsidR="008B436D" w:rsidRPr="00F93697">
        <w:rPr>
          <w:color w:val="111111"/>
        </w:rPr>
        <w:lastRenderedPageBreak/>
        <w:t>малыш еще не готов оставаться – не торопите события. Лучше немного подождать и не травмировать психику, чем поспешить и получить травму.</w:t>
      </w:r>
    </w:p>
    <w:p w:rsidR="008B436D" w:rsidRPr="00F93697" w:rsidRDefault="000838D1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н</w:t>
      </w:r>
      <w:r w:rsidR="008B436D" w:rsidRPr="00F93697">
        <w:rPr>
          <w:color w:val="111111"/>
        </w:rPr>
        <w:t xml:space="preserve">е удивляйтесь, если вы уже справились с проблемой </w:t>
      </w:r>
      <w:r w:rsidR="008B436D" w:rsidRPr="00F93697">
        <w:rPr>
          <w:rStyle w:val="a4"/>
          <w:color w:val="111111"/>
          <w:bdr w:val="none" w:sz="0" w:space="0" w:color="auto" w:frame="1"/>
        </w:rPr>
        <w:t>адаптации</w:t>
      </w:r>
      <w:r w:rsidR="008B436D" w:rsidRPr="00F93697">
        <w:rPr>
          <w:color w:val="111111"/>
        </w:rPr>
        <w:t>, а она опять возникла после болезни или больших выходных, когда ребенок долго находился дома;</w:t>
      </w:r>
    </w:p>
    <w:p w:rsidR="008B436D" w:rsidRPr="00F93697" w:rsidRDefault="000838D1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>• и</w:t>
      </w:r>
      <w:r w:rsidR="008B436D" w:rsidRPr="00F93697">
        <w:rPr>
          <w:color w:val="111111"/>
        </w:rPr>
        <w:t xml:space="preserve">скренне радуйтесь успехам малыша и ищите как можно больше плюсов. Посещайте </w:t>
      </w:r>
      <w:r w:rsidR="008B436D" w:rsidRPr="00F93697">
        <w:rPr>
          <w:rStyle w:val="a4"/>
          <w:color w:val="111111"/>
          <w:bdr w:val="none" w:sz="0" w:space="0" w:color="auto" w:frame="1"/>
        </w:rPr>
        <w:t>детский сад регулярно</w:t>
      </w:r>
      <w:r w:rsidR="008B436D" w:rsidRPr="00F93697">
        <w:rPr>
          <w:color w:val="111111"/>
        </w:rPr>
        <w:t xml:space="preserve">. 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b/>
          <w:color w:val="111111"/>
        </w:rPr>
        <w:t>Ошибки</w:t>
      </w:r>
      <w:r w:rsidRPr="00F93697">
        <w:rPr>
          <w:color w:val="111111"/>
        </w:rPr>
        <w:t xml:space="preserve"> </w:t>
      </w:r>
      <w:r w:rsidRPr="00F93697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F93697">
        <w:rPr>
          <w:color w:val="111111"/>
        </w:rPr>
        <w:t xml:space="preserve">, затрудняющие </w:t>
      </w:r>
      <w:r w:rsidRPr="00F93697">
        <w:rPr>
          <w:rStyle w:val="a4"/>
          <w:color w:val="111111"/>
          <w:bdr w:val="none" w:sz="0" w:space="0" w:color="auto" w:frame="1"/>
        </w:rPr>
        <w:t>адаптацию ребенка</w:t>
      </w:r>
      <w:r w:rsidRPr="00F93697">
        <w:rPr>
          <w:color w:val="111111"/>
        </w:rPr>
        <w:t>: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1. Нельзя пугать ребенка </w:t>
      </w:r>
      <w:r w:rsidRPr="00F93697">
        <w:rPr>
          <w:rStyle w:val="a4"/>
          <w:color w:val="111111"/>
          <w:bdr w:val="none" w:sz="0" w:space="0" w:color="auto" w:frame="1"/>
        </w:rPr>
        <w:t>детским садом</w:t>
      </w:r>
      <w:r w:rsidRPr="00F93697">
        <w:rPr>
          <w:color w:val="111111"/>
        </w:rPr>
        <w:t xml:space="preserve">. </w:t>
      </w:r>
      <w:r w:rsidRPr="00F93697">
        <w:rPr>
          <w:i/>
          <w:iCs/>
          <w:color w:val="111111"/>
          <w:bdr w:val="none" w:sz="0" w:space="0" w:color="auto" w:frame="1"/>
        </w:rPr>
        <w:t>«Вот не будешь слушаться меня — пойдешь завтра в садик»</w:t>
      </w:r>
      <w:r w:rsidRPr="00F93697">
        <w:rPr>
          <w:color w:val="111111"/>
        </w:rPr>
        <w:t>.</w:t>
      </w:r>
    </w:p>
    <w:p w:rsidR="000838D1" w:rsidRPr="00F93697" w:rsidRDefault="008B436D" w:rsidP="000838D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2. Никогда не сердитесь на ребенка за то, что он не хочет идти в </w:t>
      </w:r>
      <w:r w:rsidRPr="00F93697">
        <w:rPr>
          <w:rStyle w:val="a4"/>
          <w:color w:val="111111"/>
          <w:bdr w:val="none" w:sz="0" w:space="0" w:color="auto" w:frame="1"/>
        </w:rPr>
        <w:t>детсад и плачет</w:t>
      </w:r>
      <w:r w:rsidRPr="00F93697">
        <w:rPr>
          <w:color w:val="111111"/>
        </w:rPr>
        <w:t xml:space="preserve">. Это вполне нормальная реакция для </w:t>
      </w:r>
      <w:r w:rsidRPr="00F93697">
        <w:rPr>
          <w:rStyle w:val="a4"/>
          <w:color w:val="111111"/>
          <w:bdr w:val="none" w:sz="0" w:space="0" w:color="auto" w:frame="1"/>
        </w:rPr>
        <w:t>детей 2-3 лет</w:t>
      </w:r>
      <w:r w:rsidRPr="00F93697">
        <w:rPr>
          <w:color w:val="111111"/>
        </w:rPr>
        <w:t xml:space="preserve">. Лучше поцелуйте, обнимите его и еще разок уверьте, что вы его очень любите и обязательно заберете из </w:t>
      </w:r>
      <w:r w:rsidRPr="00F93697">
        <w:rPr>
          <w:rStyle w:val="a4"/>
          <w:color w:val="111111"/>
          <w:bdr w:val="none" w:sz="0" w:space="0" w:color="auto" w:frame="1"/>
        </w:rPr>
        <w:t>детсада</w:t>
      </w:r>
      <w:r w:rsidRPr="00F93697">
        <w:rPr>
          <w:color w:val="111111"/>
        </w:rPr>
        <w:t>.</w:t>
      </w:r>
    </w:p>
    <w:p w:rsidR="008B436D" w:rsidRPr="00F93697" w:rsidRDefault="008B436D" w:rsidP="000838D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3. Нельзя обещать ребенку то, что потом не сможете выполнить. Например, если мама сказала, что заберет сразу после обеда, то она должна так и поступить. 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С помощью простой игры можно быстрее </w:t>
      </w:r>
      <w:r w:rsidRPr="00F93697">
        <w:rPr>
          <w:rStyle w:val="a4"/>
          <w:color w:val="111111"/>
          <w:bdr w:val="none" w:sz="0" w:space="0" w:color="auto" w:frame="1"/>
        </w:rPr>
        <w:t>адаптироваться к детскому саду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b/>
          <w:color w:val="111111"/>
        </w:rPr>
        <w:t>Игра</w:t>
      </w:r>
      <w:r w:rsidRPr="00F93697">
        <w:rPr>
          <w:color w:val="111111"/>
        </w:rPr>
        <w:t xml:space="preserve"> — важный вид деятельности для ребенка. Психологи утверждают, что с помощью простых игр можно значительно облегчить период </w:t>
      </w:r>
      <w:r w:rsidRPr="00F93697">
        <w:rPr>
          <w:rStyle w:val="a4"/>
          <w:color w:val="111111"/>
          <w:bdr w:val="none" w:sz="0" w:space="0" w:color="auto" w:frame="1"/>
        </w:rPr>
        <w:t>адаптации к детскому саду</w:t>
      </w:r>
      <w:r w:rsidRPr="00F93697">
        <w:rPr>
          <w:color w:val="111111"/>
        </w:rPr>
        <w:t xml:space="preserve">. 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i/>
          <w:iCs/>
          <w:color w:val="111111"/>
          <w:bdr w:val="none" w:sz="0" w:space="0" w:color="auto" w:frame="1"/>
        </w:rPr>
        <w:t>«</w:t>
      </w:r>
      <w:r w:rsidRPr="00F93697">
        <w:rPr>
          <w:rStyle w:val="a4"/>
          <w:i/>
          <w:iCs/>
          <w:color w:val="111111"/>
          <w:bdr w:val="none" w:sz="0" w:space="0" w:color="auto" w:frame="1"/>
        </w:rPr>
        <w:t>Детский сад</w:t>
      </w:r>
      <w:r w:rsidRPr="00F93697">
        <w:rPr>
          <w:i/>
          <w:iCs/>
          <w:color w:val="111111"/>
          <w:bdr w:val="none" w:sz="0" w:space="0" w:color="auto" w:frame="1"/>
        </w:rPr>
        <w:t>»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Во время игры в </w:t>
      </w:r>
      <w:r w:rsidR="000838D1" w:rsidRPr="00F93697">
        <w:rPr>
          <w:color w:val="111111"/>
        </w:rPr>
        <w:t>«</w:t>
      </w:r>
      <w:r w:rsidR="000838D1" w:rsidRPr="00F93697">
        <w:rPr>
          <w:rStyle w:val="a4"/>
          <w:b w:val="0"/>
          <w:color w:val="111111"/>
          <w:bdr w:val="none" w:sz="0" w:space="0" w:color="auto" w:frame="1"/>
        </w:rPr>
        <w:t>Д</w:t>
      </w:r>
      <w:r w:rsidRPr="00F93697">
        <w:rPr>
          <w:rStyle w:val="a4"/>
          <w:b w:val="0"/>
          <w:color w:val="111111"/>
          <w:bdr w:val="none" w:sz="0" w:space="0" w:color="auto" w:frame="1"/>
        </w:rPr>
        <w:t>етский</w:t>
      </w:r>
      <w:r w:rsidRPr="00F93697">
        <w:rPr>
          <w:b/>
          <w:color w:val="111111"/>
        </w:rPr>
        <w:t xml:space="preserve"> </w:t>
      </w:r>
      <w:r w:rsidRPr="00F93697">
        <w:rPr>
          <w:color w:val="111111"/>
          <w:bdr w:val="none" w:sz="0" w:space="0" w:color="auto" w:frame="1"/>
        </w:rPr>
        <w:t>сад</w:t>
      </w:r>
      <w:r w:rsidR="000838D1" w:rsidRPr="00F93697">
        <w:rPr>
          <w:color w:val="111111"/>
          <w:bdr w:val="none" w:sz="0" w:space="0" w:color="auto" w:frame="1"/>
        </w:rPr>
        <w:t>»</w:t>
      </w:r>
      <w:r w:rsidRPr="00F93697">
        <w:rPr>
          <w:color w:val="111111"/>
          <w:bdr w:val="none" w:sz="0" w:space="0" w:color="auto" w:frame="1"/>
        </w:rPr>
        <w:t xml:space="preserve"> может быть много сюжетных линий</w:t>
      </w:r>
      <w:r w:rsidRPr="00F93697">
        <w:rPr>
          <w:color w:val="111111"/>
        </w:rPr>
        <w:t>: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i/>
          <w:iCs/>
          <w:color w:val="111111"/>
          <w:bdr w:val="none" w:sz="0" w:space="0" w:color="auto" w:frame="1"/>
        </w:rPr>
        <w:t>«Дети собираются на прогулку»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i/>
          <w:iCs/>
          <w:color w:val="111111"/>
          <w:bdr w:val="none" w:sz="0" w:space="0" w:color="auto" w:frame="1"/>
        </w:rPr>
        <w:t>«Дети обедают»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i/>
          <w:iCs/>
          <w:color w:val="111111"/>
          <w:bdr w:val="none" w:sz="0" w:space="0" w:color="auto" w:frame="1"/>
        </w:rPr>
        <w:t xml:space="preserve">«Дети приходят в </w:t>
      </w:r>
      <w:r w:rsidRPr="00F93697">
        <w:rPr>
          <w:rStyle w:val="a4"/>
          <w:b w:val="0"/>
          <w:i/>
          <w:iCs/>
          <w:color w:val="111111"/>
          <w:bdr w:val="none" w:sz="0" w:space="0" w:color="auto" w:frame="1"/>
        </w:rPr>
        <w:t>детский сад</w:t>
      </w:r>
      <w:r w:rsidRPr="00F93697">
        <w:rPr>
          <w:i/>
          <w:iCs/>
          <w:color w:val="111111"/>
          <w:bdr w:val="none" w:sz="0" w:space="0" w:color="auto" w:frame="1"/>
        </w:rPr>
        <w:t>»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i/>
          <w:iCs/>
          <w:color w:val="111111"/>
          <w:bdr w:val="none" w:sz="0" w:space="0" w:color="auto" w:frame="1"/>
        </w:rPr>
        <w:t>«Дети готовятся к дневному сну»</w:t>
      </w:r>
      <w:r w:rsidRPr="00F93697">
        <w:rPr>
          <w:color w:val="111111"/>
        </w:rPr>
        <w:t>.</w:t>
      </w:r>
    </w:p>
    <w:p w:rsidR="008B436D" w:rsidRPr="00F93697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i/>
          <w:iCs/>
          <w:color w:val="111111"/>
          <w:bdr w:val="none" w:sz="0" w:space="0" w:color="auto" w:frame="1"/>
        </w:rPr>
        <w:t>«Дети на прогулке»</w:t>
      </w:r>
      <w:r w:rsidRPr="00F93697">
        <w:rPr>
          <w:color w:val="111111"/>
        </w:rPr>
        <w:t>.</w:t>
      </w:r>
    </w:p>
    <w:p w:rsidR="008B436D" w:rsidRDefault="008B436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3697">
        <w:rPr>
          <w:color w:val="111111"/>
        </w:rPr>
        <w:t xml:space="preserve">В заключение еще один важный </w:t>
      </w:r>
      <w:r w:rsidRPr="00F93697">
        <w:rPr>
          <w:b/>
          <w:color w:val="111111"/>
        </w:rPr>
        <w:t>совет</w:t>
      </w:r>
      <w:r w:rsidRPr="00F93697">
        <w:rPr>
          <w:color w:val="111111"/>
        </w:rPr>
        <w:t xml:space="preserve"> </w:t>
      </w:r>
      <w:r w:rsidRPr="00F93697">
        <w:rPr>
          <w:rStyle w:val="a4"/>
          <w:color w:val="111111"/>
          <w:bdr w:val="none" w:sz="0" w:space="0" w:color="auto" w:frame="1"/>
        </w:rPr>
        <w:t>родителям</w:t>
      </w:r>
      <w:r w:rsidRPr="00F93697">
        <w:rPr>
          <w:color w:val="111111"/>
        </w:rPr>
        <w:t xml:space="preserve">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</w:t>
      </w:r>
      <w:r w:rsidRPr="00F93697">
        <w:rPr>
          <w:rStyle w:val="a4"/>
          <w:color w:val="111111"/>
          <w:bdr w:val="none" w:sz="0" w:space="0" w:color="auto" w:frame="1"/>
        </w:rPr>
        <w:t>детский сад с удовольствием</w:t>
      </w:r>
      <w:r w:rsidRPr="00F93697">
        <w:rPr>
          <w:color w:val="111111"/>
        </w:rPr>
        <w:t>.</w:t>
      </w:r>
    </w:p>
    <w:p w:rsidR="00C36F5D" w:rsidRDefault="00C36F5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C36F5D" w:rsidRDefault="00C36F5D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42961" w:rsidRDefault="00542961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42961" w:rsidRDefault="00542961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42961" w:rsidRPr="00F93697" w:rsidRDefault="00542961" w:rsidP="008B436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405471" w:rsidRPr="00F93697" w:rsidRDefault="0054296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41604" cy="2743200"/>
            <wp:effectExtent l="19050" t="0" r="0" b="0"/>
            <wp:docPr id="1" name="Рисунок 1" descr="https://sun9-16.userapi.com/impf/Cd_0TxpdySJOOnERrJt6x_Mx8V_znHfGiL9tBA/o8UZ2KDZOLc.jpg?size=1590x530&amp;quality=95&amp;crop=0,0,1590,530&amp;sign=2b5849d3c24912facfaa4b622d3c658e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f/Cd_0TxpdySJOOnERrJt6x_Mx8V_znHfGiL9tBA/o8UZ2KDZOLc.jpg?size=1590x530&amp;quality=95&amp;crop=0,0,1590,530&amp;sign=2b5849d3c24912facfaa4b622d3c658e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4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471" w:rsidRPr="00F93697" w:rsidSect="00F9369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B436D"/>
    <w:rsid w:val="000838D1"/>
    <w:rsid w:val="00405471"/>
    <w:rsid w:val="00542961"/>
    <w:rsid w:val="00882FCA"/>
    <w:rsid w:val="008B436D"/>
    <w:rsid w:val="00C31DE5"/>
    <w:rsid w:val="00C36F5D"/>
    <w:rsid w:val="00EA6498"/>
    <w:rsid w:val="00F9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User</cp:lastModifiedBy>
  <cp:revision>2</cp:revision>
  <dcterms:created xsi:type="dcterms:W3CDTF">2022-09-05T05:36:00Z</dcterms:created>
  <dcterms:modified xsi:type="dcterms:W3CDTF">2022-09-05T05:36:00Z</dcterms:modified>
</cp:coreProperties>
</file>