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14" w:rsidRPr="00786614" w:rsidRDefault="00786614" w:rsidP="00786614">
      <w:pPr>
        <w:pStyle w:val="a3"/>
        <w:shd w:val="clear" w:color="auto" w:fill="FFFFFF"/>
        <w:spacing w:before="150" w:beforeAutospacing="0" w:after="180" w:afterAutospacing="0"/>
        <w:jc w:val="center"/>
        <w:rPr>
          <w:color w:val="538135" w:themeColor="accent6" w:themeShade="BF"/>
          <w:sz w:val="12"/>
          <w:szCs w:val="30"/>
        </w:rPr>
      </w:pPr>
    </w:p>
    <w:p w:rsidR="00786614" w:rsidRPr="00786614" w:rsidRDefault="00786614" w:rsidP="00786614">
      <w:pPr>
        <w:jc w:val="center"/>
        <w:rPr>
          <w:rFonts w:ascii="Times New Roman" w:hAnsi="Times New Roman" w:cs="Times New Roman"/>
          <w:color w:val="538135" w:themeColor="accent6" w:themeShade="BF"/>
          <w:sz w:val="36"/>
        </w:rPr>
      </w:pPr>
      <w:r w:rsidRPr="00786614">
        <w:rPr>
          <w:rFonts w:ascii="Times New Roman" w:hAnsi="Times New Roman" w:cs="Times New Roman"/>
          <w:color w:val="538135" w:themeColor="accent6" w:themeShade="BF"/>
          <w:sz w:val="36"/>
        </w:rPr>
        <w:t>Консультация для родителей:</w:t>
      </w:r>
    </w:p>
    <w:p w:rsidR="00786614" w:rsidRPr="00786614" w:rsidRDefault="00786614" w:rsidP="00786614">
      <w:pPr>
        <w:jc w:val="center"/>
        <w:rPr>
          <w:rFonts w:ascii="Times New Roman" w:hAnsi="Times New Roman" w:cs="Times New Roman"/>
          <w:color w:val="538135" w:themeColor="accent6" w:themeShade="BF"/>
          <w:sz w:val="36"/>
        </w:rPr>
      </w:pPr>
      <w:r w:rsidRPr="00786614">
        <w:rPr>
          <w:rFonts w:ascii="Times New Roman" w:hAnsi="Times New Roman" w:cs="Times New Roman"/>
          <w:color w:val="538135" w:themeColor="accent6" w:themeShade="BF"/>
          <w:sz w:val="36"/>
        </w:rPr>
        <w:t xml:space="preserve"> «Значение книги в развитии детей дошкольного возраста»</w:t>
      </w:r>
    </w:p>
    <w:p w:rsidR="00786614" w:rsidRPr="00786614" w:rsidRDefault="00786614" w:rsidP="00786614">
      <w:pPr>
        <w:pStyle w:val="a3"/>
        <w:shd w:val="clear" w:color="auto" w:fill="FFFFFF"/>
        <w:spacing w:before="150" w:beforeAutospacing="0" w:after="180" w:afterAutospacing="0"/>
        <w:jc w:val="both"/>
        <w:rPr>
          <w:sz w:val="16"/>
          <w:szCs w:val="18"/>
        </w:rPr>
      </w:pPr>
      <w:r w:rsidRPr="00786614">
        <w:rPr>
          <w:sz w:val="28"/>
          <w:szCs w:val="30"/>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786614" w:rsidRPr="00786614" w:rsidRDefault="00786614" w:rsidP="00786614">
      <w:pPr>
        <w:pStyle w:val="a3"/>
        <w:shd w:val="clear" w:color="auto" w:fill="FFFFFF"/>
        <w:spacing w:before="150" w:beforeAutospacing="0" w:after="180" w:afterAutospacing="0"/>
        <w:jc w:val="both"/>
        <w:rPr>
          <w:sz w:val="16"/>
          <w:szCs w:val="18"/>
        </w:rPr>
      </w:pPr>
      <w:r w:rsidRPr="00786614">
        <w:rPr>
          <w:sz w:val="28"/>
          <w:szCs w:val="30"/>
        </w:rPr>
        <w:t>Чтобы ребенок рос психически здоровым, ему необходимо полноценное общение с родителями, личностное общение, когда внимание уделяется ему полностью. И совместное чтение дает такую возможность.</w:t>
      </w:r>
    </w:p>
    <w:p w:rsidR="00786614" w:rsidRPr="00786614" w:rsidRDefault="00786614" w:rsidP="00786614">
      <w:pPr>
        <w:pStyle w:val="a3"/>
        <w:shd w:val="clear" w:color="auto" w:fill="FFFFFF"/>
        <w:spacing w:before="150" w:beforeAutospacing="0" w:after="180" w:afterAutospacing="0"/>
        <w:jc w:val="both"/>
        <w:rPr>
          <w:i/>
          <w:color w:val="111111"/>
          <w:sz w:val="20"/>
          <w:szCs w:val="18"/>
        </w:rPr>
      </w:pPr>
      <w:r w:rsidRPr="00786614">
        <w:rPr>
          <w:rStyle w:val="a5"/>
          <w:b/>
          <w:bCs/>
          <w:i w:val="0"/>
          <w:color w:val="006400"/>
          <w:sz w:val="32"/>
          <w:szCs w:val="30"/>
        </w:rPr>
        <w:t>Аспекты развития ребенка, затрагивающиеся в процессе совместного чтения.</w:t>
      </w:r>
    </w:p>
    <w:p w:rsidR="00786614" w:rsidRPr="00786614" w:rsidRDefault="00786614" w:rsidP="00786614">
      <w:pPr>
        <w:pStyle w:val="a3"/>
        <w:shd w:val="clear" w:color="auto" w:fill="FFFFFF"/>
        <w:spacing w:before="150" w:beforeAutospacing="0" w:after="180" w:afterAutospacing="0"/>
        <w:jc w:val="both"/>
        <w:rPr>
          <w:sz w:val="16"/>
          <w:szCs w:val="18"/>
        </w:rPr>
      </w:pPr>
      <w:r w:rsidRPr="00786614">
        <w:rPr>
          <w:rStyle w:val="a4"/>
          <w:color w:val="C00000"/>
          <w:sz w:val="30"/>
          <w:szCs w:val="30"/>
        </w:rPr>
        <w:t>Удовлетворение потребности в безопасности</w:t>
      </w:r>
      <w:r w:rsidRPr="00786614">
        <w:rPr>
          <w:color w:val="C00000"/>
          <w:sz w:val="30"/>
          <w:szCs w:val="30"/>
        </w:rPr>
        <w:t>.</w:t>
      </w:r>
      <w:r w:rsidRPr="00786614">
        <w:rPr>
          <w:color w:val="111111"/>
          <w:sz w:val="30"/>
          <w:szCs w:val="30"/>
        </w:rPr>
        <w:t> </w:t>
      </w:r>
      <w:r w:rsidRPr="00786614">
        <w:rPr>
          <w:sz w:val="28"/>
          <w:szCs w:val="30"/>
        </w:rPr>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w:t>
      </w:r>
    </w:p>
    <w:p w:rsidR="00786614" w:rsidRPr="00786614" w:rsidRDefault="00786614" w:rsidP="00786614">
      <w:pPr>
        <w:pStyle w:val="a3"/>
        <w:shd w:val="clear" w:color="auto" w:fill="FFFFFF"/>
        <w:spacing w:before="150" w:beforeAutospacing="0" w:after="180" w:afterAutospacing="0"/>
        <w:jc w:val="both"/>
        <w:rPr>
          <w:sz w:val="16"/>
          <w:szCs w:val="18"/>
        </w:rPr>
      </w:pPr>
      <w:r w:rsidRPr="00786614">
        <w:rPr>
          <w:rStyle w:val="a4"/>
          <w:color w:val="C00000"/>
          <w:sz w:val="30"/>
          <w:szCs w:val="30"/>
        </w:rPr>
        <w:t>Чувство ценности и значимости своего «Я» и своих интересов</w:t>
      </w:r>
      <w:r w:rsidRPr="00786614">
        <w:rPr>
          <w:color w:val="C00000"/>
          <w:sz w:val="30"/>
          <w:szCs w:val="30"/>
        </w:rPr>
        <w:t>. </w:t>
      </w:r>
      <w:r w:rsidRPr="00786614">
        <w:rPr>
          <w:sz w:val="28"/>
          <w:szCs w:val="30"/>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rsidR="00786614" w:rsidRPr="00786614" w:rsidRDefault="00786614" w:rsidP="00786614">
      <w:pPr>
        <w:pStyle w:val="a3"/>
        <w:shd w:val="clear" w:color="auto" w:fill="FFFFFF"/>
        <w:spacing w:before="150" w:beforeAutospacing="0" w:after="180" w:afterAutospacing="0"/>
        <w:jc w:val="both"/>
        <w:rPr>
          <w:color w:val="111111"/>
          <w:sz w:val="18"/>
          <w:szCs w:val="18"/>
        </w:rPr>
      </w:pPr>
      <w:r w:rsidRPr="00786614">
        <w:rPr>
          <w:rStyle w:val="a4"/>
          <w:color w:val="C00000"/>
          <w:sz w:val="30"/>
          <w:szCs w:val="30"/>
        </w:rPr>
        <w:t>Формирование ценностей</w:t>
      </w:r>
      <w:r w:rsidRPr="00786614">
        <w:rPr>
          <w:color w:val="C00000"/>
          <w:sz w:val="30"/>
          <w:szCs w:val="30"/>
        </w:rPr>
        <w:t>. </w:t>
      </w:r>
      <w:r w:rsidRPr="00786614">
        <w:rPr>
          <w:sz w:val="28"/>
          <w:szCs w:val="30"/>
        </w:rPr>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rsidR="00786614" w:rsidRPr="00786614" w:rsidRDefault="00786614" w:rsidP="00786614">
      <w:pPr>
        <w:pStyle w:val="a3"/>
        <w:shd w:val="clear" w:color="auto" w:fill="FFFFFF"/>
        <w:spacing w:before="150" w:beforeAutospacing="0" w:after="180" w:afterAutospacing="0"/>
        <w:jc w:val="both"/>
        <w:rPr>
          <w:sz w:val="16"/>
          <w:szCs w:val="18"/>
        </w:rPr>
      </w:pPr>
      <w:proofErr w:type="spellStart"/>
      <w:r w:rsidRPr="00786614">
        <w:rPr>
          <w:rStyle w:val="a4"/>
          <w:color w:val="C00000"/>
          <w:sz w:val="30"/>
          <w:szCs w:val="30"/>
        </w:rPr>
        <w:t>Отреагирование</w:t>
      </w:r>
      <w:proofErr w:type="spellEnd"/>
      <w:r w:rsidRPr="00786614">
        <w:rPr>
          <w:rStyle w:val="a4"/>
          <w:color w:val="C00000"/>
          <w:sz w:val="30"/>
          <w:szCs w:val="30"/>
        </w:rPr>
        <w:t xml:space="preserve"> значимых переживаний</w:t>
      </w:r>
      <w:r w:rsidRPr="00786614">
        <w:rPr>
          <w:color w:val="C00000"/>
          <w:sz w:val="30"/>
          <w:szCs w:val="30"/>
        </w:rPr>
        <w:t>. </w:t>
      </w:r>
      <w:r w:rsidRPr="00786614">
        <w:rPr>
          <w:sz w:val="28"/>
          <w:szCs w:val="30"/>
        </w:rPr>
        <w:t xml:space="preserve">Книга – это и средство </w:t>
      </w:r>
      <w:proofErr w:type="spellStart"/>
      <w:r w:rsidRPr="00786614">
        <w:rPr>
          <w:sz w:val="28"/>
          <w:szCs w:val="30"/>
        </w:rPr>
        <w:t>отреагирования</w:t>
      </w:r>
      <w:proofErr w:type="spellEnd"/>
      <w:r w:rsidRPr="00786614">
        <w:rPr>
          <w:sz w:val="28"/>
          <w:szCs w:val="30"/>
        </w:rPr>
        <w:t xml:space="preserve">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w:t>
      </w:r>
    </w:p>
    <w:p w:rsidR="00786614" w:rsidRPr="00786614" w:rsidRDefault="00786614" w:rsidP="00786614">
      <w:pPr>
        <w:pStyle w:val="a3"/>
        <w:shd w:val="clear" w:color="auto" w:fill="FFFFFF"/>
        <w:spacing w:before="150" w:beforeAutospacing="0" w:after="180" w:afterAutospacing="0"/>
        <w:jc w:val="both"/>
        <w:rPr>
          <w:sz w:val="16"/>
          <w:szCs w:val="18"/>
        </w:rPr>
      </w:pPr>
      <w:r w:rsidRPr="00786614">
        <w:rPr>
          <w:rStyle w:val="a4"/>
          <w:color w:val="C00000"/>
          <w:sz w:val="30"/>
          <w:szCs w:val="30"/>
        </w:rPr>
        <w:t>Обучение новым или необходимым моделям поведения</w:t>
      </w:r>
      <w:r w:rsidRPr="00786614">
        <w:rPr>
          <w:color w:val="C00000"/>
          <w:sz w:val="30"/>
          <w:szCs w:val="30"/>
        </w:rPr>
        <w:t>. </w:t>
      </w:r>
      <w:r w:rsidRPr="00786614">
        <w:rPr>
          <w:sz w:val="28"/>
          <w:szCs w:val="30"/>
        </w:rPr>
        <w:t>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прочитанного с его собственной жизнью.</w:t>
      </w:r>
    </w:p>
    <w:p w:rsidR="00786614" w:rsidRDefault="00786614" w:rsidP="00786614">
      <w:pPr>
        <w:pStyle w:val="a3"/>
        <w:shd w:val="clear" w:color="auto" w:fill="FFFFFF"/>
        <w:spacing w:before="150" w:beforeAutospacing="0" w:after="180" w:afterAutospacing="0"/>
        <w:jc w:val="both"/>
        <w:rPr>
          <w:sz w:val="28"/>
          <w:szCs w:val="30"/>
        </w:rPr>
      </w:pPr>
    </w:p>
    <w:p w:rsidR="00786614" w:rsidRPr="00786614" w:rsidRDefault="00786614" w:rsidP="00786614">
      <w:pPr>
        <w:pStyle w:val="a3"/>
        <w:shd w:val="clear" w:color="auto" w:fill="FFFFFF"/>
        <w:spacing w:before="150" w:beforeAutospacing="0" w:after="180" w:afterAutospacing="0"/>
        <w:jc w:val="both"/>
        <w:rPr>
          <w:sz w:val="28"/>
          <w:szCs w:val="30"/>
        </w:rPr>
      </w:pPr>
      <w:r w:rsidRPr="00786614">
        <w:rPr>
          <w:sz w:val="28"/>
          <w:szCs w:val="30"/>
        </w:rPr>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rsidR="00786614" w:rsidRDefault="00786614" w:rsidP="00786614">
      <w:pPr>
        <w:pStyle w:val="a3"/>
        <w:shd w:val="clear" w:color="auto" w:fill="FFFFFF"/>
        <w:spacing w:before="150" w:beforeAutospacing="0" w:after="180" w:afterAutospacing="0"/>
        <w:jc w:val="both"/>
        <w:rPr>
          <w:color w:val="111111"/>
          <w:sz w:val="18"/>
          <w:szCs w:val="18"/>
        </w:rPr>
      </w:pPr>
    </w:p>
    <w:p w:rsidR="00786614" w:rsidRPr="00786614" w:rsidRDefault="00786614" w:rsidP="00786614">
      <w:pPr>
        <w:pStyle w:val="a3"/>
        <w:shd w:val="clear" w:color="auto" w:fill="FFFFFF"/>
        <w:spacing w:before="150" w:beforeAutospacing="0" w:after="180" w:afterAutospacing="0"/>
        <w:jc w:val="both"/>
        <w:rPr>
          <w:color w:val="111111"/>
          <w:sz w:val="20"/>
          <w:szCs w:val="18"/>
        </w:rPr>
      </w:pPr>
      <w:r w:rsidRPr="00786614">
        <w:rPr>
          <w:color w:val="111111"/>
          <w:sz w:val="18"/>
          <w:szCs w:val="18"/>
        </w:rPr>
        <w:br/>
      </w:r>
      <w:r w:rsidRPr="00786614">
        <w:rPr>
          <w:rStyle w:val="a4"/>
          <w:iCs/>
          <w:color w:val="008000"/>
          <w:sz w:val="32"/>
          <w:szCs w:val="30"/>
        </w:rPr>
        <w:t>В чем именно польза чтения?</w:t>
      </w:r>
    </w:p>
    <w:p w:rsidR="00786614" w:rsidRPr="00786614" w:rsidRDefault="00786614" w:rsidP="00786614">
      <w:pPr>
        <w:pStyle w:val="a3"/>
        <w:shd w:val="clear" w:color="auto" w:fill="FFFFFF"/>
        <w:spacing w:before="150" w:beforeAutospacing="0" w:after="180" w:afterAutospacing="0"/>
        <w:jc w:val="both"/>
        <w:rPr>
          <w:color w:val="C00000"/>
          <w:sz w:val="16"/>
          <w:szCs w:val="18"/>
        </w:rPr>
      </w:pPr>
      <w:r w:rsidRPr="00786614">
        <w:rPr>
          <w:sz w:val="28"/>
          <w:szCs w:val="30"/>
        </w:rPr>
        <w:t>Прежде всего, чтение </w:t>
      </w:r>
      <w:r w:rsidRPr="00786614">
        <w:rPr>
          <w:rStyle w:val="a4"/>
          <w:color w:val="C00000"/>
          <w:sz w:val="28"/>
          <w:szCs w:val="30"/>
        </w:rPr>
        <w:t>развивает речевые способности</w:t>
      </w:r>
      <w:r w:rsidRPr="00786614">
        <w:rPr>
          <w:sz w:val="28"/>
          <w:szCs w:val="30"/>
        </w:rPr>
        <w:t> и напрямую влияет на качество и количество словарного запаса. Благодаря чтению человек учится концентрировать </w:t>
      </w:r>
      <w:r w:rsidRPr="00786614">
        <w:rPr>
          <w:rStyle w:val="a4"/>
          <w:color w:val="C00000"/>
          <w:sz w:val="28"/>
          <w:szCs w:val="30"/>
        </w:rPr>
        <w:t>внимание</w:t>
      </w:r>
      <w:r w:rsidRPr="00786614">
        <w:rPr>
          <w:color w:val="C00000"/>
          <w:sz w:val="28"/>
          <w:szCs w:val="30"/>
        </w:rPr>
        <w:t>,</w:t>
      </w:r>
      <w:r w:rsidRPr="00786614">
        <w:rPr>
          <w:sz w:val="28"/>
          <w:szCs w:val="30"/>
        </w:rPr>
        <w:t xml:space="preserve"> тренирует </w:t>
      </w:r>
      <w:r w:rsidRPr="00786614">
        <w:rPr>
          <w:rStyle w:val="a4"/>
          <w:color w:val="C00000"/>
          <w:sz w:val="28"/>
          <w:szCs w:val="30"/>
        </w:rPr>
        <w:t>память</w:t>
      </w:r>
      <w:r w:rsidRPr="00786614">
        <w:rPr>
          <w:color w:val="C00000"/>
          <w:sz w:val="28"/>
          <w:szCs w:val="30"/>
        </w:rPr>
        <w:t>.</w:t>
      </w:r>
      <w:r w:rsidRPr="00786614">
        <w:rPr>
          <w:sz w:val="28"/>
          <w:szCs w:val="30"/>
        </w:rPr>
        <w:t xml:space="preserve"> Книга способствует развитию </w:t>
      </w:r>
      <w:r w:rsidRPr="00786614">
        <w:rPr>
          <w:rStyle w:val="a4"/>
          <w:color w:val="C00000"/>
          <w:sz w:val="28"/>
          <w:szCs w:val="30"/>
        </w:rPr>
        <w:t>образного мышления.</w:t>
      </w:r>
    </w:p>
    <w:p w:rsidR="00786614" w:rsidRPr="00786614" w:rsidRDefault="00786614" w:rsidP="00786614">
      <w:pPr>
        <w:pStyle w:val="a3"/>
        <w:shd w:val="clear" w:color="auto" w:fill="FFFFFF"/>
        <w:spacing w:before="150" w:beforeAutospacing="0" w:after="180" w:afterAutospacing="0"/>
        <w:jc w:val="both"/>
        <w:rPr>
          <w:sz w:val="16"/>
          <w:szCs w:val="18"/>
        </w:rPr>
      </w:pPr>
      <w:r w:rsidRPr="00786614">
        <w:rPr>
          <w:sz w:val="28"/>
          <w:szCs w:val="30"/>
        </w:rPr>
        <w:t>Чтение развивает </w:t>
      </w:r>
      <w:r w:rsidRPr="00786614">
        <w:rPr>
          <w:rStyle w:val="a4"/>
          <w:color w:val="C00000"/>
          <w:sz w:val="28"/>
          <w:szCs w:val="30"/>
        </w:rPr>
        <w:t>познавательные интересы и расширяет кругозор</w:t>
      </w:r>
      <w:r w:rsidRPr="00786614">
        <w:rPr>
          <w:color w:val="C00000"/>
          <w:sz w:val="28"/>
          <w:szCs w:val="30"/>
        </w:rPr>
        <w:t>.</w:t>
      </w:r>
      <w:r w:rsidRPr="00786614">
        <w:rPr>
          <w:sz w:val="28"/>
          <w:szCs w:val="30"/>
        </w:rPr>
        <w:t xml:space="preserve"> Книги помогают ребенку познать самого себя.</w:t>
      </w:r>
    </w:p>
    <w:p w:rsidR="00786614" w:rsidRDefault="00786614" w:rsidP="00786614">
      <w:pPr>
        <w:pStyle w:val="a3"/>
        <w:shd w:val="clear" w:color="auto" w:fill="FFFFFF"/>
        <w:spacing w:before="150" w:beforeAutospacing="0" w:after="180" w:afterAutospacing="0"/>
        <w:jc w:val="both"/>
        <w:rPr>
          <w:sz w:val="28"/>
          <w:szCs w:val="30"/>
        </w:rPr>
      </w:pPr>
      <w:r w:rsidRPr="00786614">
        <w:rPr>
          <w:sz w:val="28"/>
          <w:szCs w:val="30"/>
        </w:rPr>
        <w:t>Книга объединяет поколения. 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p>
    <w:p w:rsidR="00786614" w:rsidRDefault="00786614" w:rsidP="00786614">
      <w:pPr>
        <w:pStyle w:val="a3"/>
        <w:shd w:val="clear" w:color="auto" w:fill="FFFFFF"/>
        <w:spacing w:before="150" w:beforeAutospacing="0" w:after="180" w:afterAutospacing="0"/>
        <w:jc w:val="both"/>
        <w:rPr>
          <w:sz w:val="16"/>
          <w:szCs w:val="18"/>
        </w:rPr>
      </w:pPr>
    </w:p>
    <w:p w:rsidR="00786614" w:rsidRPr="00786614" w:rsidRDefault="00786614" w:rsidP="00786614">
      <w:pPr>
        <w:pStyle w:val="a3"/>
        <w:shd w:val="clear" w:color="auto" w:fill="FFFFFF"/>
        <w:spacing w:before="150" w:beforeAutospacing="0" w:after="180" w:afterAutospacing="0"/>
        <w:jc w:val="both"/>
        <w:rPr>
          <w:sz w:val="16"/>
          <w:szCs w:val="18"/>
        </w:rPr>
      </w:pPr>
    </w:p>
    <w:p w:rsidR="00786614" w:rsidRDefault="00786614" w:rsidP="00786614">
      <w:pPr>
        <w:pStyle w:val="a3"/>
        <w:shd w:val="clear" w:color="auto" w:fill="FFFFFF"/>
        <w:spacing w:before="150" w:beforeAutospacing="0" w:after="180" w:afterAutospacing="0"/>
        <w:jc w:val="center"/>
        <w:rPr>
          <w:color w:val="111111"/>
          <w:sz w:val="20"/>
          <w:szCs w:val="18"/>
        </w:rPr>
      </w:pPr>
      <w:r w:rsidRPr="00786614">
        <w:rPr>
          <w:rStyle w:val="a4"/>
          <w:iCs/>
          <w:color w:val="006400"/>
          <w:sz w:val="32"/>
          <w:szCs w:val="30"/>
        </w:rPr>
        <w:t>Чтение - самое доступное и полезное для интеллектуального и эмоционально-психического развития ребенка занятие.</w:t>
      </w:r>
    </w:p>
    <w:p w:rsidR="00786614" w:rsidRPr="00786614" w:rsidRDefault="00786614" w:rsidP="00786614">
      <w:pPr>
        <w:rPr>
          <w:lang w:eastAsia="ru-RU"/>
        </w:rPr>
      </w:pPr>
      <w:bookmarkStart w:id="0" w:name="_GoBack"/>
      <w:bookmarkEnd w:id="0"/>
    </w:p>
    <w:p w:rsidR="00786614" w:rsidRPr="00786614" w:rsidRDefault="00786614" w:rsidP="00786614">
      <w:pPr>
        <w:rPr>
          <w:lang w:eastAsia="ru-RU"/>
        </w:rPr>
      </w:pPr>
    </w:p>
    <w:p w:rsidR="00786614" w:rsidRDefault="00786614" w:rsidP="00786614">
      <w:pPr>
        <w:rPr>
          <w:lang w:eastAsia="ru-RU"/>
        </w:rPr>
      </w:pPr>
    </w:p>
    <w:p w:rsidR="00786614" w:rsidRDefault="00786614" w:rsidP="00786614">
      <w:pPr>
        <w:tabs>
          <w:tab w:val="left" w:pos="1230"/>
        </w:tabs>
        <w:rPr>
          <w:lang w:eastAsia="ru-RU"/>
        </w:rPr>
      </w:pPr>
      <w:r>
        <w:rPr>
          <w:lang w:eastAsia="ru-RU"/>
        </w:rPr>
        <w:tab/>
      </w:r>
      <w:r>
        <w:rPr>
          <w:noProof/>
          <w:lang w:eastAsia="ru-RU"/>
        </w:rPr>
        <w:drawing>
          <wp:inline distT="0" distB="0" distL="0" distR="0">
            <wp:extent cx="3829050" cy="350370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022858cf4d94cd3c1b46c99fff17df.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9050" cy="3503708"/>
                    </a:xfrm>
                    <a:prstGeom prst="rect">
                      <a:avLst/>
                    </a:prstGeom>
                  </pic:spPr>
                </pic:pic>
              </a:graphicData>
            </a:graphic>
          </wp:inline>
        </w:drawing>
      </w:r>
    </w:p>
    <w:p w:rsidR="00CB0585" w:rsidRDefault="00CB0585" w:rsidP="00786614">
      <w:pPr>
        <w:tabs>
          <w:tab w:val="left" w:pos="1230"/>
        </w:tabs>
        <w:rPr>
          <w:lang w:eastAsia="ru-RU"/>
        </w:rPr>
      </w:pPr>
    </w:p>
    <w:p w:rsidR="00CB0585" w:rsidRPr="00C73F32" w:rsidRDefault="00CB0585" w:rsidP="00CB0585">
      <w:pPr>
        <w:pStyle w:val="a3"/>
        <w:spacing w:before="0" w:beforeAutospacing="0" w:after="240" w:afterAutospacing="0"/>
        <w:contextualSpacing/>
        <w:jc w:val="center"/>
        <w:rPr>
          <w:color w:val="C00000"/>
          <w:sz w:val="36"/>
        </w:rPr>
      </w:pPr>
      <w:r w:rsidRPr="00C73F32">
        <w:rPr>
          <w:bCs/>
          <w:color w:val="C00000"/>
          <w:sz w:val="36"/>
        </w:rPr>
        <w:t>Консультация для родителей и педагогов</w:t>
      </w:r>
    </w:p>
    <w:p w:rsidR="00CB0585" w:rsidRPr="00C73F32" w:rsidRDefault="00CB0585" w:rsidP="00CB0585">
      <w:pPr>
        <w:pStyle w:val="a3"/>
        <w:spacing w:before="0" w:beforeAutospacing="0" w:after="240" w:afterAutospacing="0"/>
        <w:contextualSpacing/>
        <w:jc w:val="center"/>
        <w:rPr>
          <w:bCs/>
          <w:color w:val="C00000"/>
          <w:sz w:val="36"/>
        </w:rPr>
      </w:pPr>
      <w:r w:rsidRPr="00C73F32">
        <w:rPr>
          <w:bCs/>
          <w:color w:val="C00000"/>
          <w:sz w:val="36"/>
        </w:rPr>
        <w:t>«Книга в жизни ребенка-дошкольника»</w:t>
      </w:r>
      <w:r>
        <w:rPr>
          <w:bCs/>
          <w:noProof/>
          <w:color w:val="C00000"/>
          <w:sz w:val="36"/>
        </w:rPr>
        <w:drawing>
          <wp:inline distT="0" distB="0" distL="0" distR="0">
            <wp:extent cx="3108960" cy="3108960"/>
            <wp:effectExtent l="381000" t="323850" r="491490" b="3200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31089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CB0585" w:rsidRPr="00C73F32" w:rsidRDefault="00CB0585" w:rsidP="00CB0585">
      <w:pPr>
        <w:pStyle w:val="a3"/>
        <w:spacing w:before="0" w:beforeAutospacing="0" w:after="240" w:afterAutospacing="0"/>
        <w:contextualSpacing/>
        <w:jc w:val="center"/>
        <w:rPr>
          <w:color w:val="C00000"/>
          <w:sz w:val="36"/>
        </w:rPr>
      </w:pPr>
    </w:p>
    <w:p w:rsidR="00CB0585" w:rsidRPr="00C73F32" w:rsidRDefault="00CB0585" w:rsidP="00CB0585">
      <w:pPr>
        <w:pStyle w:val="a3"/>
        <w:spacing w:before="0" w:beforeAutospacing="0" w:after="240" w:afterAutospacing="0"/>
        <w:jc w:val="both"/>
        <w:rPr>
          <w:color w:val="464646"/>
        </w:rPr>
      </w:pPr>
      <w:r w:rsidRPr="00C73F32">
        <w:rPr>
          <w:color w:val="464646"/>
        </w:rPr>
        <w:t xml:space="preserve">С. </w:t>
      </w:r>
      <w:r>
        <w:rPr>
          <w:color w:val="464646"/>
        </w:rPr>
        <w:t>Я.</w:t>
      </w:r>
      <w:r w:rsidRPr="00C73F32">
        <w:rPr>
          <w:color w:val="464646"/>
        </w:rPr>
        <w:t>Маршак говорил, что есть талант писателя, а есть талант читателя. Как любой талант он спрятан в каждом, его надо открыть, вырастить и воспитать</w:t>
      </w:r>
      <w:r w:rsidRPr="00C73F32">
        <w:rPr>
          <w:color w:val="C00000"/>
        </w:rPr>
        <w:t>. </w:t>
      </w:r>
      <w:r w:rsidRPr="00C73F32">
        <w:rPr>
          <w:rStyle w:val="a4"/>
          <w:color w:val="C00000"/>
        </w:rPr>
        <w:t>Ребенок</w:t>
      </w:r>
      <w:r w:rsidRPr="00C73F32">
        <w:rPr>
          <w:color w:val="C00000"/>
        </w:rPr>
        <w:t xml:space="preserve">, </w:t>
      </w:r>
      <w:r w:rsidRPr="00C73F32">
        <w:rPr>
          <w:color w:val="464646"/>
        </w:rPr>
        <w:t>приученный к </w:t>
      </w:r>
      <w:r w:rsidRPr="00C73F32">
        <w:rPr>
          <w:rStyle w:val="a4"/>
          <w:color w:val="C00000"/>
        </w:rPr>
        <w:t>книге</w:t>
      </w:r>
      <w:r w:rsidRPr="00C73F32">
        <w:rPr>
          <w:color w:val="C00000"/>
        </w:rPr>
        <w:t>,</w:t>
      </w:r>
      <w:r w:rsidRPr="00C73F32">
        <w:rPr>
          <w:color w:val="464646"/>
        </w:rPr>
        <w:t xml:space="preserve"> обладает бесценным даром легко входить в содержание </w:t>
      </w:r>
      <w:proofErr w:type="gramStart"/>
      <w:r w:rsidRPr="00C73F32">
        <w:rPr>
          <w:color w:val="464646"/>
        </w:rPr>
        <w:t>услышанного</w:t>
      </w:r>
      <w:proofErr w:type="gramEnd"/>
      <w:r w:rsidRPr="00C73F32">
        <w:rPr>
          <w:color w:val="464646"/>
        </w:rPr>
        <w:t xml:space="preserve"> или прочитанного. </w:t>
      </w:r>
      <w:proofErr w:type="gramStart"/>
      <w:r w:rsidRPr="00C73F32">
        <w:rPr>
          <w:rStyle w:val="a4"/>
          <w:color w:val="C00000"/>
        </w:rPr>
        <w:t>Книга вводит ребенка</w:t>
      </w:r>
      <w:r w:rsidRPr="00C73F32">
        <w:rPr>
          <w:color w:val="C00000"/>
        </w:rPr>
        <w:t> </w:t>
      </w:r>
      <w:r w:rsidRPr="00C73F32">
        <w:rPr>
          <w:color w:val="464646"/>
        </w:rPr>
        <w:t>в мир человеческих чувств: радостей, страданий, отношений, побуждений, мыслей, поступков, характеров.</w:t>
      </w:r>
      <w:proofErr w:type="gramEnd"/>
      <w:r w:rsidRPr="00C73F32">
        <w:rPr>
          <w:color w:val="464646"/>
        </w:rPr>
        <w:t> </w:t>
      </w:r>
      <w:r w:rsidRPr="00C73F32">
        <w:rPr>
          <w:rStyle w:val="a4"/>
          <w:color w:val="C00000"/>
        </w:rPr>
        <w:t xml:space="preserve">Книга </w:t>
      </w:r>
      <w:r w:rsidRPr="00C73F32">
        <w:rPr>
          <w:color w:val="464646"/>
        </w:rPr>
        <w:t>раскрывает человеческие и духовные ценности. </w:t>
      </w:r>
      <w:r w:rsidRPr="00C73F32">
        <w:rPr>
          <w:rStyle w:val="a4"/>
          <w:color w:val="C00000"/>
        </w:rPr>
        <w:t>Книга</w:t>
      </w:r>
      <w:r w:rsidRPr="00C73F32">
        <w:rPr>
          <w:color w:val="C00000"/>
        </w:rPr>
        <w:t>,</w:t>
      </w:r>
      <w:r w:rsidRPr="00C73F32">
        <w:rPr>
          <w:color w:val="464646"/>
        </w:rPr>
        <w:t xml:space="preserve"> прочитанная в детстве, оставляет более сильный след, чем </w:t>
      </w:r>
      <w:r w:rsidRPr="00C73F32">
        <w:rPr>
          <w:rStyle w:val="a4"/>
          <w:color w:val="C00000"/>
        </w:rPr>
        <w:t>книга</w:t>
      </w:r>
      <w:r w:rsidRPr="00C73F32">
        <w:rPr>
          <w:color w:val="C00000"/>
        </w:rPr>
        <w:t>,</w:t>
      </w:r>
      <w:r w:rsidRPr="00C73F32">
        <w:rPr>
          <w:color w:val="464646"/>
        </w:rPr>
        <w:t xml:space="preserve"> почитанная в зрелом возрасте.</w:t>
      </w:r>
    </w:p>
    <w:p w:rsidR="00CB0585" w:rsidRPr="00C73F32" w:rsidRDefault="00CB0585" w:rsidP="00CB0585">
      <w:pPr>
        <w:pStyle w:val="a3"/>
        <w:spacing w:before="0" w:beforeAutospacing="0" w:after="240" w:afterAutospacing="0"/>
        <w:jc w:val="both"/>
        <w:rPr>
          <w:color w:val="464646"/>
        </w:rPr>
      </w:pPr>
      <w:r w:rsidRPr="00C73F32">
        <w:rPr>
          <w:color w:val="464646"/>
        </w:rPr>
        <w:t>Задача взрослого – открыть </w:t>
      </w:r>
      <w:r w:rsidRPr="00C73F32">
        <w:rPr>
          <w:rStyle w:val="a4"/>
          <w:b w:val="0"/>
          <w:color w:val="464646"/>
        </w:rPr>
        <w:t>ребенку то чудо</w:t>
      </w:r>
      <w:r w:rsidRPr="00C73F32">
        <w:rPr>
          <w:color w:val="464646"/>
        </w:rPr>
        <w:t>, которое носит в себе </w:t>
      </w:r>
      <w:r w:rsidRPr="00C73F32">
        <w:rPr>
          <w:rStyle w:val="a4"/>
          <w:b w:val="0"/>
          <w:color w:val="464646"/>
        </w:rPr>
        <w:t>книга</w:t>
      </w:r>
      <w:r w:rsidRPr="00C73F32">
        <w:rPr>
          <w:color w:val="464646"/>
        </w:rPr>
        <w:t>, то наслаждение, которое доставляет погружение в чтение. Процесс общения дошкольника с </w:t>
      </w:r>
      <w:r w:rsidRPr="00C73F32">
        <w:rPr>
          <w:rStyle w:val="a4"/>
          <w:b w:val="0"/>
          <w:color w:val="464646"/>
        </w:rPr>
        <w:t>книгой</w:t>
      </w:r>
      <w:r w:rsidRPr="00C73F32">
        <w:rPr>
          <w:color w:val="464646"/>
        </w:rPr>
        <w:t> – это процесс становления в нем личности. </w:t>
      </w:r>
      <w:r w:rsidRPr="00C73F32">
        <w:rPr>
          <w:rStyle w:val="a4"/>
          <w:b w:val="0"/>
          <w:color w:val="464646"/>
        </w:rPr>
        <w:t xml:space="preserve">Ребенок </w:t>
      </w:r>
      <w:r w:rsidRPr="00C73F32">
        <w:rPr>
          <w:color w:val="464646"/>
        </w:rPr>
        <w:t>дошкольного возраста является своеобразным читателем. Он воспринимает литературу на слух, и так длится до тех пор, пока он сам не научится читать. Процессом восприятия литературного произведения является познавательная деятельность, в результате которой </w:t>
      </w:r>
      <w:r w:rsidRPr="00C73F32">
        <w:rPr>
          <w:rStyle w:val="a4"/>
          <w:b w:val="0"/>
          <w:color w:val="464646"/>
        </w:rPr>
        <w:t>ребенок</w:t>
      </w:r>
      <w:r w:rsidRPr="00C73F32">
        <w:rPr>
          <w:color w:val="464646"/>
        </w:rPr>
        <w:t xml:space="preserve"> осознает </w:t>
      </w:r>
      <w:proofErr w:type="gramStart"/>
      <w:r w:rsidRPr="00C73F32">
        <w:rPr>
          <w:color w:val="464646"/>
        </w:rPr>
        <w:t>воспринятое</w:t>
      </w:r>
      <w:proofErr w:type="gramEnd"/>
      <w:r w:rsidRPr="00C73F32">
        <w:rPr>
          <w:color w:val="464646"/>
        </w:rPr>
        <w:t>, проникает в его смысл. </w:t>
      </w:r>
      <w:r w:rsidRPr="00C73F32">
        <w:rPr>
          <w:rStyle w:val="a4"/>
          <w:b w:val="0"/>
          <w:color w:val="464646"/>
        </w:rPr>
        <w:t>Ребенку необходимо </w:t>
      </w:r>
      <w:r w:rsidRPr="00C73F32">
        <w:rPr>
          <w:color w:val="464646"/>
        </w:rPr>
        <w:t>«увидеть» главный персонаж, понять его действия, поступки, переживания, разгадать мотивы этих поступков, причины переживаний. Важным моментом деятельности восприятия является эмоциональный отклик на литературное произведение.</w:t>
      </w:r>
    </w:p>
    <w:p w:rsidR="00CB0585" w:rsidRPr="005E66D1" w:rsidRDefault="00CB0585" w:rsidP="00CB0585">
      <w:pPr>
        <w:pStyle w:val="a3"/>
        <w:spacing w:before="0" w:beforeAutospacing="0" w:after="240" w:afterAutospacing="0"/>
        <w:jc w:val="both"/>
        <w:rPr>
          <w:color w:val="464646"/>
        </w:rPr>
      </w:pPr>
      <w:r w:rsidRPr="005E66D1">
        <w:rPr>
          <w:rStyle w:val="a4"/>
          <w:b w:val="0"/>
          <w:color w:val="464646"/>
        </w:rPr>
        <w:t>Ребенок</w:t>
      </w:r>
      <w:r w:rsidRPr="005E66D1">
        <w:rPr>
          <w:color w:val="464646"/>
        </w:rPr>
        <w:t>-читатель активно содействует героям и переживает с ним все происходящие события. Он как бы переживает </w:t>
      </w:r>
      <w:r w:rsidRPr="005E66D1">
        <w:rPr>
          <w:rStyle w:val="a4"/>
          <w:b w:val="0"/>
          <w:color w:val="464646"/>
        </w:rPr>
        <w:t>жизнь героев</w:t>
      </w:r>
      <w:r w:rsidRPr="005E66D1">
        <w:rPr>
          <w:color w:val="464646"/>
        </w:rPr>
        <w:t>, относится к ним личностно – любит одних, презирает других. Знакомить </w:t>
      </w:r>
      <w:r w:rsidRPr="005E66D1">
        <w:rPr>
          <w:rStyle w:val="a4"/>
          <w:b w:val="0"/>
          <w:color w:val="464646"/>
        </w:rPr>
        <w:t>ребенка</w:t>
      </w:r>
      <w:r w:rsidRPr="005E66D1">
        <w:rPr>
          <w:color w:val="464646"/>
        </w:rPr>
        <w:t> с детской литературой желательно ежедневно в свободной форме, хотя бы 30 минут в день. Ведь </w:t>
      </w:r>
      <w:r w:rsidRPr="005E66D1">
        <w:rPr>
          <w:rStyle w:val="a4"/>
          <w:b w:val="0"/>
          <w:color w:val="464646"/>
        </w:rPr>
        <w:t>книга</w:t>
      </w:r>
      <w:r>
        <w:rPr>
          <w:rStyle w:val="a4"/>
          <w:b w:val="0"/>
          <w:color w:val="464646"/>
        </w:rPr>
        <w:t xml:space="preserve"> </w:t>
      </w:r>
      <w:r w:rsidRPr="005E66D1">
        <w:rPr>
          <w:color w:val="464646"/>
        </w:rPr>
        <w:t>непроизвольно объясняет </w:t>
      </w:r>
      <w:r w:rsidRPr="005E66D1">
        <w:rPr>
          <w:rStyle w:val="a4"/>
          <w:b w:val="0"/>
          <w:color w:val="464646"/>
        </w:rPr>
        <w:t>жизнь общества и природы</w:t>
      </w:r>
      <w:r w:rsidRPr="005E66D1">
        <w:rPr>
          <w:color w:val="464646"/>
        </w:rPr>
        <w:t>, мир человеческих отношений. Она развивает мышление, воображение, обогащает эмоции </w:t>
      </w:r>
      <w:r w:rsidRPr="005E66D1">
        <w:rPr>
          <w:rStyle w:val="a4"/>
          <w:b w:val="0"/>
          <w:color w:val="464646"/>
        </w:rPr>
        <w:t>ребенка</w:t>
      </w:r>
      <w:r w:rsidRPr="005E66D1">
        <w:rPr>
          <w:color w:val="464646"/>
        </w:rPr>
        <w:t>, дает прекрасные образы русского литературного языка.</w:t>
      </w:r>
    </w:p>
    <w:p w:rsidR="00CB0585" w:rsidRDefault="00CB0585" w:rsidP="00CB0585">
      <w:pPr>
        <w:pStyle w:val="a3"/>
        <w:spacing w:before="0" w:beforeAutospacing="0" w:after="240" w:afterAutospacing="0"/>
        <w:jc w:val="both"/>
        <w:rPr>
          <w:color w:val="464646"/>
        </w:rPr>
      </w:pPr>
      <w:r w:rsidRPr="005E66D1">
        <w:rPr>
          <w:color w:val="464646"/>
        </w:rPr>
        <w:t>С ранних лет надо учить малыша относиться к </w:t>
      </w:r>
      <w:r w:rsidRPr="005E66D1">
        <w:rPr>
          <w:rStyle w:val="a4"/>
          <w:b w:val="0"/>
          <w:color w:val="464646"/>
        </w:rPr>
        <w:t>книге</w:t>
      </w:r>
      <w:r w:rsidRPr="005E66D1">
        <w:rPr>
          <w:color w:val="464646"/>
        </w:rPr>
        <w:t xml:space="preserve">, как к величайшей ценности, правильно держать её в руках, правильно перелистывать, знать её место на книжной полке, запоминать </w:t>
      </w:r>
    </w:p>
    <w:p w:rsidR="00CB0585" w:rsidRDefault="00CB0585" w:rsidP="00CB0585">
      <w:pPr>
        <w:pStyle w:val="a3"/>
        <w:spacing w:before="0" w:beforeAutospacing="0" w:after="240" w:afterAutospacing="0"/>
        <w:jc w:val="both"/>
        <w:rPr>
          <w:color w:val="464646"/>
        </w:rPr>
      </w:pPr>
    </w:p>
    <w:p w:rsidR="00CB0585" w:rsidRDefault="00CB0585" w:rsidP="00CB0585">
      <w:pPr>
        <w:pStyle w:val="a3"/>
        <w:spacing w:before="0" w:beforeAutospacing="0" w:after="240" w:afterAutospacing="0"/>
        <w:jc w:val="both"/>
        <w:rPr>
          <w:color w:val="464646"/>
        </w:rPr>
      </w:pPr>
      <w:r w:rsidRPr="005E66D1">
        <w:rPr>
          <w:color w:val="464646"/>
        </w:rPr>
        <w:lastRenderedPageBreak/>
        <w:t xml:space="preserve">название, автора. Можно собирать </w:t>
      </w:r>
      <w:r w:rsidRPr="005E66D1">
        <w:rPr>
          <w:b/>
          <w:color w:val="464646"/>
        </w:rPr>
        <w:t>с </w:t>
      </w:r>
      <w:r w:rsidRPr="005E66D1">
        <w:rPr>
          <w:rStyle w:val="a4"/>
          <w:b w:val="0"/>
          <w:color w:val="464646"/>
        </w:rPr>
        <w:t>ребенком</w:t>
      </w:r>
      <w:r w:rsidRPr="005E66D1">
        <w:rPr>
          <w:color w:val="464646"/>
        </w:rPr>
        <w:t xml:space="preserve"> его детскую библиотеку, где будут произведения разного содержания, разных жанров (проза, повести, сказки, стихи, фольклорные жанры). </w:t>
      </w:r>
    </w:p>
    <w:p w:rsidR="00CB0585" w:rsidRPr="005E66D1" w:rsidRDefault="00CB0585" w:rsidP="00CB0585">
      <w:pPr>
        <w:pStyle w:val="a3"/>
        <w:spacing w:before="0" w:beforeAutospacing="0" w:after="240" w:afterAutospacing="0"/>
        <w:jc w:val="both"/>
        <w:rPr>
          <w:color w:val="464646"/>
        </w:rPr>
      </w:pPr>
      <w:r w:rsidRPr="005E66D1">
        <w:rPr>
          <w:color w:val="464646"/>
        </w:rPr>
        <w:t>Настоящая детская </w:t>
      </w:r>
      <w:r w:rsidRPr="005E66D1">
        <w:rPr>
          <w:rStyle w:val="a4"/>
          <w:b w:val="0"/>
          <w:color w:val="464646"/>
        </w:rPr>
        <w:t>книга</w:t>
      </w:r>
      <w:r w:rsidRPr="005E66D1">
        <w:rPr>
          <w:color w:val="464646"/>
        </w:rPr>
        <w:t> должна быть с четкими, яркими, доступными пониманию </w:t>
      </w:r>
      <w:r w:rsidRPr="005E66D1">
        <w:rPr>
          <w:rStyle w:val="a4"/>
          <w:b w:val="0"/>
          <w:color w:val="464646"/>
        </w:rPr>
        <w:t>ребенка</w:t>
      </w:r>
      <w:r w:rsidRPr="005E66D1">
        <w:rPr>
          <w:color w:val="464646"/>
        </w:rPr>
        <w:t>, иллюстрациями.</w:t>
      </w:r>
    </w:p>
    <w:p w:rsidR="00CB0585" w:rsidRPr="005E66D1" w:rsidRDefault="00CB0585" w:rsidP="00CB0585">
      <w:pPr>
        <w:pStyle w:val="a3"/>
        <w:spacing w:before="0" w:beforeAutospacing="0" w:after="0" w:afterAutospacing="0"/>
        <w:jc w:val="both"/>
        <w:rPr>
          <w:color w:val="464646"/>
        </w:rPr>
      </w:pPr>
      <w:r w:rsidRPr="005E66D1">
        <w:rPr>
          <w:color w:val="464646"/>
        </w:rPr>
        <w:t>Чтобы познакомить </w:t>
      </w:r>
      <w:r w:rsidRPr="005E66D1">
        <w:rPr>
          <w:rStyle w:val="a4"/>
          <w:b w:val="0"/>
          <w:color w:val="464646"/>
        </w:rPr>
        <w:t>ребенка с книгой</w:t>
      </w:r>
      <w:r w:rsidRPr="005E66D1">
        <w:rPr>
          <w:color w:val="464646"/>
        </w:rPr>
        <w:t>, то её необязательно только читать, можно и рассказывать в лицах представляя то, о чем в ней говорится. Приобщая маленького человека к </w:t>
      </w:r>
      <w:r w:rsidRPr="005E66D1">
        <w:rPr>
          <w:rStyle w:val="a4"/>
          <w:color w:val="464646"/>
        </w:rPr>
        <w:t>книге</w:t>
      </w:r>
      <w:r w:rsidRPr="005E66D1">
        <w:rPr>
          <w:color w:val="464646"/>
        </w:rPr>
        <w:t>, воспитывайте в нем уважение к ней, как к делу рук человеческих!</w:t>
      </w:r>
    </w:p>
    <w:p w:rsidR="00CB0585" w:rsidRDefault="00CB0585" w:rsidP="00CB0585">
      <w:pPr>
        <w:pStyle w:val="a3"/>
        <w:spacing w:before="0" w:beforeAutospacing="0" w:after="240" w:afterAutospacing="0"/>
        <w:rPr>
          <w:b/>
          <w:bCs/>
          <w:color w:val="464646"/>
        </w:rPr>
      </w:pPr>
    </w:p>
    <w:p w:rsidR="00CB0585" w:rsidRPr="00C73F32" w:rsidRDefault="00CB0585" w:rsidP="00CB0585">
      <w:pPr>
        <w:pStyle w:val="a3"/>
        <w:spacing w:before="0" w:beforeAutospacing="0" w:after="240" w:afterAutospacing="0"/>
        <w:rPr>
          <w:color w:val="C00000"/>
          <w:sz w:val="36"/>
        </w:rPr>
      </w:pPr>
      <w:r w:rsidRPr="00C73F32">
        <w:rPr>
          <w:bCs/>
          <w:color w:val="C00000"/>
          <w:sz w:val="36"/>
        </w:rPr>
        <w:t>Значение книги в жизни ребёнка-дошкольника</w:t>
      </w:r>
    </w:p>
    <w:p w:rsidR="00CB0585" w:rsidRPr="005E66D1" w:rsidRDefault="00CB0585" w:rsidP="00CB0585">
      <w:pPr>
        <w:pStyle w:val="a3"/>
        <w:spacing w:before="0" w:beforeAutospacing="0" w:after="0" w:afterAutospacing="0"/>
        <w:jc w:val="both"/>
        <w:rPr>
          <w:color w:val="464646"/>
        </w:rPr>
      </w:pPr>
      <w:r w:rsidRPr="00D71145">
        <w:rPr>
          <w:rStyle w:val="a4"/>
          <w:color w:val="C00000"/>
        </w:rPr>
        <w:t>Книга в жизни ребенка</w:t>
      </w:r>
      <w:r w:rsidRPr="00D71145">
        <w:rPr>
          <w:color w:val="C00000"/>
        </w:rPr>
        <w:t> </w:t>
      </w:r>
      <w:r w:rsidRPr="005E66D1">
        <w:rPr>
          <w:color w:val="464646"/>
        </w:rPr>
        <w:t>- это важная и незаменимая часть развития: пополнение словарного запаса, укрепление памяти и развитие фантазии. Как следствие: в процессе чтения - одни только плюсы!</w:t>
      </w:r>
    </w:p>
    <w:p w:rsidR="00CB0585" w:rsidRPr="005E66D1" w:rsidRDefault="00CB0585" w:rsidP="00CB0585">
      <w:pPr>
        <w:pStyle w:val="a3"/>
        <w:spacing w:before="0" w:beforeAutospacing="0" w:after="240" w:afterAutospacing="0"/>
        <w:jc w:val="both"/>
        <w:rPr>
          <w:color w:val="464646"/>
        </w:rPr>
      </w:pPr>
      <w:r w:rsidRPr="005E66D1">
        <w:rPr>
          <w:color w:val="464646"/>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r w:rsidRPr="005E66D1">
        <w:rPr>
          <w:color w:val="464646"/>
        </w:rPr>
        <w:br/>
        <w:t>Именно родители читают ребенку его первые книги, оказывают влияние на формирование его предпочтений и читательских вкусов.</w:t>
      </w:r>
      <w:r w:rsidRPr="005E66D1">
        <w:rPr>
          <w:color w:val="464646"/>
        </w:rPr>
        <w:b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w:t>
      </w:r>
      <w:r>
        <w:rPr>
          <w:color w:val="464646"/>
        </w:rPr>
        <w:t xml:space="preserve"> словарный </w:t>
      </w:r>
      <w:r w:rsidRPr="005E66D1">
        <w:rPr>
          <w:color w:val="464646"/>
        </w:rPr>
        <w:t>запас расширяется, развивается воображение. Кроме того, у ребенка формируется умение слушать, а это очень важное качество.</w:t>
      </w:r>
      <w:r w:rsidRPr="005E66D1">
        <w:rPr>
          <w:color w:val="464646"/>
        </w:rPr>
        <w:b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r w:rsidRPr="005E66D1">
        <w:rPr>
          <w:color w:val="464646"/>
        </w:rPr>
        <w:b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rsidR="00CB0585" w:rsidRDefault="00CB0585" w:rsidP="00CB0585">
      <w:pPr>
        <w:pStyle w:val="a3"/>
        <w:spacing w:before="0" w:beforeAutospacing="0" w:after="240" w:afterAutospacing="0"/>
        <w:jc w:val="both"/>
        <w:rPr>
          <w:color w:val="464646"/>
        </w:rPr>
      </w:pPr>
      <w:r w:rsidRPr="00D71145">
        <w:rPr>
          <w:rStyle w:val="a4"/>
          <w:color w:val="C00000"/>
        </w:rPr>
        <w:t>Книга-это воспитатель человеческих душ.</w:t>
      </w:r>
      <w:r w:rsidRPr="005E66D1">
        <w:rPr>
          <w:color w:val="464646"/>
        </w:rPr>
        <w:t xml:space="preserve"> Малыш растет, а это значит, что каждый день его ждет все больше новых впечатлений, он активно познает мир и совершает множество открытий. Получает все больше разнообразной информации необходимой ему для дальнейшего правильного физического, психического и умственного развития. Новые знания дети получают от окружающих их людей, в первую очередь от родителей, а </w:t>
      </w:r>
      <w:r>
        <w:rPr>
          <w:color w:val="464646"/>
        </w:rPr>
        <w:t xml:space="preserve">также </w:t>
      </w:r>
      <w:r w:rsidRPr="005E66D1">
        <w:rPr>
          <w:color w:val="464646"/>
        </w:rPr>
        <w:t>из</w:t>
      </w:r>
      <w:r>
        <w:rPr>
          <w:color w:val="464646"/>
        </w:rPr>
        <w:t xml:space="preserve"> книг.</w:t>
      </w:r>
      <w:r w:rsidRPr="005E66D1">
        <w:rPr>
          <w:color w:val="464646"/>
        </w:rPr>
        <w:br/>
        <w:t>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нас родителей задуматься и попытаться, как-то исправить положение вещей.</w:t>
      </w:r>
      <w:r w:rsidRPr="005E66D1">
        <w:rPr>
          <w:color w:val="464646"/>
        </w:rPr>
        <w:br/>
        <w:t>С самого маленького возраста малышам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r w:rsidRPr="005E66D1">
        <w:rPr>
          <w:color w:val="464646"/>
        </w:rPr>
        <w:br/>
        <w:t>Учеными установлено, что ребенок, которому систематич</w:t>
      </w:r>
      <w:r>
        <w:rPr>
          <w:color w:val="464646"/>
        </w:rPr>
        <w:t xml:space="preserve">ески читают, накапливает богатый словарный </w:t>
      </w:r>
      <w:r w:rsidRPr="005E66D1">
        <w:rPr>
          <w:color w:val="464646"/>
        </w:rPr>
        <w:t>запас. </w:t>
      </w:r>
      <w:r w:rsidRPr="005E66D1">
        <w:rPr>
          <w:color w:val="464646"/>
        </w:rPr>
        <w:br/>
        <w:t>Читая вместе с мамой, ребенок активно развивает воображение и память.</w:t>
      </w:r>
      <w:r w:rsidRPr="005E66D1">
        <w:rPr>
          <w:color w:val="464646"/>
        </w:rPr>
        <w:br/>
        <w:t>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p>
    <w:p w:rsidR="00CB0585" w:rsidRPr="00D71145" w:rsidRDefault="00CB0585" w:rsidP="00CB0585">
      <w:pPr>
        <w:pStyle w:val="a3"/>
        <w:contextualSpacing/>
        <w:jc w:val="both"/>
        <w:rPr>
          <w:color w:val="464646"/>
        </w:rPr>
      </w:pPr>
    </w:p>
    <w:p w:rsidR="00CB0585" w:rsidRDefault="00CB0585" w:rsidP="00CB0585">
      <w:pPr>
        <w:pStyle w:val="a3"/>
        <w:contextualSpacing/>
        <w:rPr>
          <w:color w:val="C00000"/>
          <w:sz w:val="36"/>
        </w:rPr>
      </w:pPr>
    </w:p>
    <w:p w:rsidR="00CB0585" w:rsidRDefault="00CB0585" w:rsidP="00CB0585">
      <w:pPr>
        <w:pStyle w:val="a3"/>
        <w:contextualSpacing/>
        <w:rPr>
          <w:color w:val="C00000"/>
          <w:sz w:val="36"/>
        </w:rPr>
      </w:pPr>
    </w:p>
    <w:p w:rsidR="00CB0585" w:rsidRPr="00C73F32" w:rsidRDefault="00CB0585" w:rsidP="00CB0585">
      <w:pPr>
        <w:pStyle w:val="a3"/>
        <w:contextualSpacing/>
        <w:rPr>
          <w:color w:val="C00000"/>
          <w:sz w:val="36"/>
        </w:rPr>
      </w:pPr>
      <w:r>
        <w:rPr>
          <w:color w:val="C00000"/>
          <w:sz w:val="36"/>
        </w:rPr>
        <w:lastRenderedPageBreak/>
        <w:t xml:space="preserve">Как приучить ребёнка к чтению? </w:t>
      </w:r>
    </w:p>
    <w:p w:rsidR="00CB0585" w:rsidRPr="00D71145" w:rsidRDefault="00CB0585" w:rsidP="00CB0585">
      <w:pPr>
        <w:pStyle w:val="a3"/>
        <w:contextualSpacing/>
        <w:rPr>
          <w:i/>
          <w:color w:val="C00000"/>
          <w:sz w:val="28"/>
        </w:rPr>
      </w:pPr>
    </w:p>
    <w:p w:rsidR="00CB0585" w:rsidRPr="00D71145" w:rsidRDefault="00CB0585" w:rsidP="00CB0585">
      <w:pPr>
        <w:pStyle w:val="a3"/>
        <w:spacing w:after="240"/>
        <w:jc w:val="both"/>
        <w:rPr>
          <w:color w:val="464646"/>
        </w:rPr>
      </w:pPr>
      <w:r w:rsidRPr="00D71145">
        <w:rPr>
          <w:color w:val="464646"/>
        </w:rPr>
        <w:t>1. Свой пример. Если ребенок постоянно видит маму с глянцевым журналом в руках, а папу - уткнувшимся в монитор компьютера, вряд ли он воспылает любовью к чтению. А если вы сами обожаете читать, знаете множество авторов и произведений, можете процитировать какие-то строчки, чадо будет тянуться к тому же.</w:t>
      </w:r>
    </w:p>
    <w:p w:rsidR="00CB0585" w:rsidRPr="00D71145" w:rsidRDefault="00CB0585" w:rsidP="00CB0585">
      <w:pPr>
        <w:pStyle w:val="a3"/>
        <w:spacing w:after="240"/>
        <w:jc w:val="both"/>
        <w:rPr>
          <w:color w:val="464646"/>
        </w:rPr>
      </w:pPr>
      <w:r w:rsidRPr="00D71145">
        <w:rPr>
          <w:color w:val="464646"/>
        </w:rPr>
        <w:t>2. Право выбора. Не заставляйте отпрыска читать ту книгу, которую он не хочет. Родители часто боятся, что дети могут выбрать себе «плохую» книгу, поэтому настаивают на той литературе, которая нравится им самим. В этом случае можно попробовать пойти на компромисс: ребенок выбирает одну книгу на свой вкус, а другую читает по совету родителей.</w:t>
      </w:r>
    </w:p>
    <w:p w:rsidR="00CB0585" w:rsidRPr="00D71145" w:rsidRDefault="00CB0585" w:rsidP="00CB0585">
      <w:pPr>
        <w:pStyle w:val="a3"/>
        <w:spacing w:after="240"/>
        <w:jc w:val="both"/>
        <w:rPr>
          <w:color w:val="464646"/>
        </w:rPr>
      </w:pPr>
      <w:r w:rsidRPr="00D71145">
        <w:rPr>
          <w:color w:val="464646"/>
        </w:rPr>
        <w:t xml:space="preserve">3. Электронные книги. Как правило, современные дети неравнодушны к различным техническим новинкам. Попытайтесь привить любовь к чтению с помощью электронных книг, так называемых современных </w:t>
      </w:r>
      <w:proofErr w:type="spellStart"/>
      <w:r w:rsidRPr="00D71145">
        <w:rPr>
          <w:color w:val="464646"/>
        </w:rPr>
        <w:t>гаджетов</w:t>
      </w:r>
      <w:proofErr w:type="spellEnd"/>
      <w:r w:rsidRPr="00D71145">
        <w:rPr>
          <w:color w:val="464646"/>
        </w:rPr>
        <w:t xml:space="preserve"> для чтения, куда можно закачать какое угодно произведение. Конечно же, в них нет того очарования, присутствующего в обычных книгах, - шелеста страниц, красочных иллюстраций. Но ведь и наши дети другие, поэтому пусть сами выбирают те книги, которые удобны.</w:t>
      </w:r>
    </w:p>
    <w:p w:rsidR="00CB0585" w:rsidRDefault="00CB0585" w:rsidP="00CB0585">
      <w:pPr>
        <w:pStyle w:val="a3"/>
        <w:spacing w:after="240"/>
        <w:jc w:val="both"/>
        <w:rPr>
          <w:color w:val="464646"/>
        </w:rPr>
      </w:pPr>
      <w:r w:rsidRPr="00D71145">
        <w:rPr>
          <w:color w:val="464646"/>
        </w:rPr>
        <w:t>4. Обсуждайте вместе прочитанную книгу. Это поможет вашему ребенку не только разобраться с впечатлениями, но и выражать мысли и эмоции. Если вы покажете свою заинтересованность в личном мнении ребенка, это тоже будет способствова</w:t>
      </w:r>
      <w:r>
        <w:rPr>
          <w:color w:val="464646"/>
        </w:rPr>
        <w:t>ть повышению интереса к чтению.</w:t>
      </w:r>
    </w:p>
    <w:p w:rsidR="00CB0585" w:rsidRPr="005E66D1" w:rsidRDefault="00CB0585" w:rsidP="00CB0585">
      <w:pPr>
        <w:pStyle w:val="a3"/>
        <w:spacing w:before="0" w:beforeAutospacing="0" w:after="240" w:afterAutospacing="0"/>
        <w:jc w:val="both"/>
        <w:rPr>
          <w:color w:val="464646"/>
        </w:rPr>
      </w:pPr>
      <w:r w:rsidRPr="00D71145">
        <w:rPr>
          <w:color w:val="464646"/>
        </w:rPr>
        <w:t>5. Сюрприз в книге. Предложите произведение, которым вы сами зачитывались в детстве. Положите в книгу красивую закладку, открытку или просто записку со словами, как вы любите свое дитя.</w:t>
      </w:r>
    </w:p>
    <w:p w:rsidR="00CB0585" w:rsidRPr="005E66D1" w:rsidRDefault="00CB0585" w:rsidP="00CB0585">
      <w:pPr>
        <w:pStyle w:val="a3"/>
        <w:spacing w:before="0" w:beforeAutospacing="0" w:after="0" w:afterAutospacing="0"/>
        <w:rPr>
          <w:color w:val="464646"/>
        </w:rPr>
      </w:pPr>
      <w:r w:rsidRPr="00C73F32">
        <w:rPr>
          <w:rStyle w:val="a4"/>
          <w:b w:val="0"/>
          <w:color w:val="C00000"/>
          <w:sz w:val="36"/>
        </w:rPr>
        <w:t>Советы для родителей:</w:t>
      </w:r>
      <w:r w:rsidRPr="00C73F32">
        <w:rPr>
          <w:b/>
          <w:color w:val="464646"/>
        </w:rPr>
        <w:br/>
      </w:r>
      <w:r w:rsidRPr="005E66D1">
        <w:rPr>
          <w:color w:val="464646"/>
        </w:rPr>
        <w:t xml:space="preserve">• </w:t>
      </w:r>
      <w:proofErr w:type="gramStart"/>
      <w:r w:rsidRPr="005E66D1">
        <w:rPr>
          <w:color w:val="464646"/>
        </w:rPr>
        <w:t>Чаще говорите о ценности книги;</w:t>
      </w:r>
      <w:r w:rsidRPr="005E66D1">
        <w:rPr>
          <w:color w:val="464646"/>
        </w:rPr>
        <w:br/>
        <w:t>• Воспитывайте бережное отношение к книге, демонстрируя книжные реликвии своей семьи;</w:t>
      </w:r>
      <w:r w:rsidRPr="005E66D1">
        <w:rPr>
          <w:color w:val="464646"/>
        </w:rPr>
        <w:br/>
        <w:t>• Вы главный пример для ребенка, и если хотите, чтобы ваш ребенок читал, значит, стоит тоже некоторое время проводить с книгой;</w:t>
      </w:r>
      <w:r w:rsidRPr="005E66D1">
        <w:rPr>
          <w:color w:val="464646"/>
        </w:rPr>
        <w:br/>
        <w:t>• Посещайте вместе библиотеку, книжные магазины;</w:t>
      </w:r>
      <w:r w:rsidRPr="005E66D1">
        <w:rPr>
          <w:color w:val="464646"/>
        </w:rPr>
        <w:br/>
        <w:t>• Покупайте книги яркие по оформлению и интересные по содержанию;</w:t>
      </w:r>
      <w:r w:rsidRPr="005E66D1">
        <w:rPr>
          <w:color w:val="464646"/>
        </w:rPr>
        <w:br/>
        <w:t>• Радуйтесь успехам ребенка, а на ошибки не заостряйте внимание;</w:t>
      </w:r>
      <w:proofErr w:type="gramEnd"/>
      <w:r w:rsidRPr="005E66D1">
        <w:rPr>
          <w:color w:val="464646"/>
        </w:rPr>
        <w:br/>
        <w:t>• Обсуждайте прочитанную книгу среди членов семьи;</w:t>
      </w:r>
      <w:r w:rsidRPr="005E66D1">
        <w:rPr>
          <w:color w:val="464646"/>
        </w:rPr>
        <w:br/>
        <w:t>• Рассказывайте ребенку об авторе прочитанной книги;</w:t>
      </w:r>
      <w:r w:rsidRPr="005E66D1">
        <w:rPr>
          <w:color w:val="464646"/>
        </w:rPr>
        <w:br/>
        <w:t>• Чаще устраивайте семейные чтения.</w:t>
      </w:r>
    </w:p>
    <w:p w:rsidR="00CB0585" w:rsidRDefault="00CB0585" w:rsidP="00CB0585">
      <w:pPr>
        <w:pStyle w:val="a3"/>
        <w:spacing w:before="0" w:beforeAutospacing="0" w:after="240" w:afterAutospacing="0"/>
        <w:rPr>
          <w:b/>
          <w:bCs/>
          <w:color w:val="C00000"/>
          <w:sz w:val="20"/>
        </w:rPr>
      </w:pPr>
    </w:p>
    <w:p w:rsidR="00CB0585" w:rsidRPr="0080728E" w:rsidRDefault="00CB0585" w:rsidP="00CB0585">
      <w:pPr>
        <w:pStyle w:val="a3"/>
        <w:spacing w:before="0" w:beforeAutospacing="0" w:after="240" w:afterAutospacing="0"/>
        <w:rPr>
          <w:b/>
          <w:bCs/>
          <w:color w:val="C00000"/>
          <w:sz w:val="20"/>
        </w:rPr>
      </w:pPr>
    </w:p>
    <w:p w:rsidR="00CB0585" w:rsidRPr="00C73F32" w:rsidRDefault="00CB0585" w:rsidP="00CB0585">
      <w:pPr>
        <w:pStyle w:val="a3"/>
        <w:spacing w:before="0" w:beforeAutospacing="0" w:after="240" w:afterAutospacing="0"/>
        <w:jc w:val="center"/>
        <w:rPr>
          <w:bCs/>
          <w:color w:val="C00000"/>
          <w:sz w:val="36"/>
          <w:u w:val="single"/>
        </w:rPr>
      </w:pPr>
      <w:r w:rsidRPr="00C73F32">
        <w:rPr>
          <w:bCs/>
          <w:color w:val="C00000"/>
          <w:sz w:val="36"/>
          <w:u w:val="single"/>
        </w:rPr>
        <w:t>Родители помните!!!</w:t>
      </w:r>
    </w:p>
    <w:p w:rsidR="00CB0585" w:rsidRPr="00C73F32" w:rsidRDefault="00CB0585" w:rsidP="00CB0585">
      <w:pPr>
        <w:pStyle w:val="a3"/>
        <w:spacing w:before="0" w:beforeAutospacing="0" w:after="240" w:afterAutospacing="0"/>
        <w:jc w:val="center"/>
        <w:rPr>
          <w:bCs/>
          <w:color w:val="C00000"/>
          <w:sz w:val="36"/>
          <w:u w:val="single"/>
        </w:rPr>
      </w:pPr>
      <w:r w:rsidRPr="00C73F32">
        <w:rPr>
          <w:bCs/>
          <w:color w:val="C00000"/>
          <w:sz w:val="36"/>
          <w:u w:val="single"/>
        </w:rPr>
        <w:t>Будущего читателя необходимо воспитывать, когда он еще является слушателем!!!</w:t>
      </w:r>
    </w:p>
    <w:p w:rsidR="00CB0585" w:rsidRPr="0080728E" w:rsidRDefault="00CB0585" w:rsidP="00CB0585">
      <w:pPr>
        <w:tabs>
          <w:tab w:val="left" w:pos="7695"/>
        </w:tabs>
        <w:rPr>
          <w:color w:val="C00000"/>
          <w:sz w:val="32"/>
        </w:rPr>
      </w:pPr>
    </w:p>
    <w:p w:rsidR="00CB0585" w:rsidRPr="00D71145" w:rsidRDefault="00CB0585" w:rsidP="00CB0585">
      <w:pPr>
        <w:rPr>
          <w:color w:val="C00000"/>
          <w:sz w:val="32"/>
        </w:rPr>
      </w:pPr>
    </w:p>
    <w:p w:rsidR="00CB0585" w:rsidRPr="00786614" w:rsidRDefault="00CB0585" w:rsidP="00786614">
      <w:pPr>
        <w:tabs>
          <w:tab w:val="left" w:pos="1230"/>
        </w:tabs>
        <w:rPr>
          <w:lang w:eastAsia="ru-RU"/>
        </w:rPr>
      </w:pPr>
    </w:p>
    <w:sectPr w:rsidR="00CB0585" w:rsidRPr="00786614" w:rsidSect="00786614">
      <w:pgSz w:w="11906" w:h="16838"/>
      <w:pgMar w:top="425"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663"/>
    <w:rsid w:val="00050266"/>
    <w:rsid w:val="00260663"/>
    <w:rsid w:val="00511A14"/>
    <w:rsid w:val="00786614"/>
    <w:rsid w:val="007A1747"/>
    <w:rsid w:val="00CB0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614"/>
    <w:rPr>
      <w:b/>
      <w:bCs/>
    </w:rPr>
  </w:style>
  <w:style w:type="character" w:styleId="a5">
    <w:name w:val="Emphasis"/>
    <w:basedOn w:val="a0"/>
    <w:uiPriority w:val="20"/>
    <w:qFormat/>
    <w:rsid w:val="00786614"/>
    <w:rPr>
      <w:i/>
      <w:iCs/>
    </w:rPr>
  </w:style>
  <w:style w:type="paragraph" w:styleId="a6">
    <w:name w:val="Balloon Text"/>
    <w:basedOn w:val="a"/>
    <w:link w:val="a7"/>
    <w:uiPriority w:val="99"/>
    <w:semiHidden/>
    <w:unhideWhenUsed/>
    <w:rsid w:val="00CB05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30559">
      <w:bodyDiv w:val="1"/>
      <w:marLeft w:val="0"/>
      <w:marRight w:val="0"/>
      <w:marTop w:val="0"/>
      <w:marBottom w:val="0"/>
      <w:divBdr>
        <w:top w:val="none" w:sz="0" w:space="0" w:color="auto"/>
        <w:left w:val="none" w:sz="0" w:space="0" w:color="auto"/>
        <w:bottom w:val="none" w:sz="0" w:space="0" w:color="auto"/>
        <w:right w:val="none" w:sz="0" w:space="0" w:color="auto"/>
      </w:divBdr>
      <w:divsChild>
        <w:div w:id="829566627">
          <w:marLeft w:val="0"/>
          <w:marRight w:val="0"/>
          <w:marTop w:val="0"/>
          <w:marBottom w:val="0"/>
          <w:divBdr>
            <w:top w:val="none" w:sz="0" w:space="0" w:color="auto"/>
            <w:left w:val="none" w:sz="0" w:space="0" w:color="auto"/>
            <w:bottom w:val="none" w:sz="0" w:space="0" w:color="auto"/>
            <w:right w:val="none" w:sz="0" w:space="0" w:color="auto"/>
          </w:divBdr>
        </w:div>
        <w:div w:id="648904679">
          <w:marLeft w:val="0"/>
          <w:marRight w:val="0"/>
          <w:marTop w:val="0"/>
          <w:marBottom w:val="0"/>
          <w:divBdr>
            <w:top w:val="none" w:sz="0" w:space="0" w:color="auto"/>
            <w:left w:val="none" w:sz="0" w:space="0" w:color="auto"/>
            <w:bottom w:val="none" w:sz="0" w:space="0" w:color="auto"/>
            <w:right w:val="none" w:sz="0" w:space="0" w:color="auto"/>
          </w:divBdr>
        </w:div>
        <w:div w:id="2111658585">
          <w:marLeft w:val="0"/>
          <w:marRight w:val="0"/>
          <w:marTop w:val="0"/>
          <w:marBottom w:val="0"/>
          <w:divBdr>
            <w:top w:val="none" w:sz="0" w:space="0" w:color="auto"/>
            <w:left w:val="none" w:sz="0" w:space="0" w:color="auto"/>
            <w:bottom w:val="none" w:sz="0" w:space="0" w:color="auto"/>
            <w:right w:val="none" w:sz="0" w:space="0" w:color="auto"/>
          </w:divBdr>
        </w:div>
        <w:div w:id="759060086">
          <w:marLeft w:val="0"/>
          <w:marRight w:val="0"/>
          <w:marTop w:val="0"/>
          <w:marBottom w:val="0"/>
          <w:divBdr>
            <w:top w:val="none" w:sz="0" w:space="0" w:color="auto"/>
            <w:left w:val="none" w:sz="0" w:space="0" w:color="auto"/>
            <w:bottom w:val="none" w:sz="0" w:space="0" w:color="auto"/>
            <w:right w:val="none" w:sz="0" w:space="0" w:color="auto"/>
          </w:divBdr>
        </w:div>
      </w:divsChild>
    </w:div>
    <w:div w:id="7054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Владелец</cp:lastModifiedBy>
  <cp:revision>3</cp:revision>
  <dcterms:created xsi:type="dcterms:W3CDTF">2021-05-07T14:41:00Z</dcterms:created>
  <dcterms:modified xsi:type="dcterms:W3CDTF">2021-05-18T08:58:00Z</dcterms:modified>
</cp:coreProperties>
</file>