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86" w:rsidRPr="00E45286" w:rsidRDefault="00E45286" w:rsidP="00E45286">
      <w:pPr>
        <w:pStyle w:val="a3"/>
        <w:jc w:val="center"/>
        <w:rPr>
          <w:b/>
          <w:color w:val="000000"/>
          <w:sz w:val="27"/>
          <w:szCs w:val="27"/>
        </w:rPr>
      </w:pPr>
      <w:r w:rsidRPr="00E45286">
        <w:rPr>
          <w:b/>
          <w:color w:val="000000"/>
          <w:sz w:val="27"/>
          <w:szCs w:val="27"/>
        </w:rPr>
        <w:t>Методы саморегуляции эмоциональной сферы</w:t>
      </w:r>
    </w:p>
    <w:p w:rsidR="00E45286" w:rsidRDefault="00E45286" w:rsidP="00E45286">
      <w:pPr>
        <w:pStyle w:val="a3"/>
        <w:rPr>
          <w:color w:val="000000"/>
          <w:sz w:val="27"/>
          <w:szCs w:val="27"/>
        </w:rPr>
      </w:pPr>
      <w:proofErr w:type="spellStart"/>
      <w:r>
        <w:rPr>
          <w:color w:val="000000"/>
          <w:sz w:val="27"/>
          <w:szCs w:val="27"/>
        </w:rPr>
        <w:t>Саморегуляция</w:t>
      </w:r>
      <w:proofErr w:type="spellEnd"/>
      <w:r>
        <w:rPr>
          <w:color w:val="000000"/>
          <w:sz w:val="27"/>
          <w:szCs w:val="27"/>
        </w:rPr>
        <w:t xml:space="preserve"> – это управление своим </w:t>
      </w:r>
      <w:proofErr w:type="spellStart"/>
      <w:r>
        <w:rPr>
          <w:color w:val="000000"/>
          <w:sz w:val="27"/>
          <w:szCs w:val="27"/>
        </w:rPr>
        <w:t>психоэмоциональным</w:t>
      </w:r>
      <w:proofErr w:type="spellEnd"/>
      <w:r>
        <w:rPr>
          <w:color w:val="000000"/>
          <w:sz w:val="27"/>
          <w:szCs w:val="27"/>
        </w:rPr>
        <w:t xml:space="preserve"> состоянием, которое достигается путем воздействия человека на самого себя при помощи слов, мысленных образов, управления мышечным тонусом и дыханием.</w:t>
      </w:r>
    </w:p>
    <w:p w:rsidR="00E45286" w:rsidRDefault="00E45286" w:rsidP="00E45286">
      <w:pPr>
        <w:pStyle w:val="a3"/>
        <w:rPr>
          <w:color w:val="000000"/>
          <w:sz w:val="27"/>
          <w:szCs w:val="27"/>
        </w:rPr>
      </w:pPr>
      <w:r>
        <w:rPr>
          <w:color w:val="000000"/>
          <w:sz w:val="27"/>
          <w:szCs w:val="27"/>
        </w:rPr>
        <w:t>I. Способы, связанные с управлением дыханием</w:t>
      </w:r>
    </w:p>
    <w:p w:rsidR="00E45286" w:rsidRDefault="00E45286" w:rsidP="00E45286">
      <w:pPr>
        <w:pStyle w:val="a3"/>
        <w:rPr>
          <w:color w:val="000000"/>
          <w:sz w:val="27"/>
          <w:szCs w:val="27"/>
        </w:rPr>
      </w:pPr>
      <w:r>
        <w:rPr>
          <w:color w:val="000000"/>
          <w:sz w:val="27"/>
          <w:szCs w:val="27"/>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E45286" w:rsidRDefault="00E45286" w:rsidP="00E45286">
      <w:pPr>
        <w:pStyle w:val="a3"/>
        <w:rPr>
          <w:color w:val="000000"/>
          <w:sz w:val="27"/>
          <w:szCs w:val="27"/>
        </w:rPr>
      </w:pPr>
      <w:r>
        <w:rPr>
          <w:color w:val="000000"/>
          <w:sz w:val="27"/>
          <w:szCs w:val="27"/>
        </w:rPr>
        <w:t>Способ 1. Сидя или стоя постарайтесь, по возможности, расслабить мышцы тела и сосредоточьте внимание на дыхании.</w:t>
      </w:r>
    </w:p>
    <w:p w:rsidR="00E45286" w:rsidRDefault="00E45286" w:rsidP="00E45286">
      <w:pPr>
        <w:pStyle w:val="a3"/>
        <w:rPr>
          <w:color w:val="000000"/>
          <w:sz w:val="27"/>
          <w:szCs w:val="27"/>
        </w:rPr>
      </w:pPr>
      <w:r>
        <w:rPr>
          <w:color w:val="000000"/>
          <w:sz w:val="27"/>
          <w:szCs w:val="27"/>
        </w:rPr>
        <w:t>На счет 1-2-3-4 делайте медленный глубокий вдох (при этом живот выпячивается вперед, а грудная клетка неподвижна);</w:t>
      </w:r>
    </w:p>
    <w:p w:rsidR="00E45286" w:rsidRDefault="00E45286" w:rsidP="00E45286">
      <w:pPr>
        <w:pStyle w:val="a3"/>
        <w:rPr>
          <w:color w:val="000000"/>
          <w:sz w:val="27"/>
          <w:szCs w:val="27"/>
        </w:rPr>
      </w:pPr>
      <w:r>
        <w:rPr>
          <w:color w:val="000000"/>
          <w:sz w:val="27"/>
          <w:szCs w:val="27"/>
        </w:rPr>
        <w:t>– на следующие четыре счета проводится задержка дыхания;</w:t>
      </w:r>
    </w:p>
    <w:p w:rsidR="00E45286" w:rsidRDefault="00E45286" w:rsidP="00E45286">
      <w:pPr>
        <w:pStyle w:val="a3"/>
        <w:rPr>
          <w:color w:val="000000"/>
          <w:sz w:val="27"/>
          <w:szCs w:val="27"/>
        </w:rPr>
      </w:pPr>
      <w:r>
        <w:rPr>
          <w:color w:val="000000"/>
          <w:sz w:val="27"/>
          <w:szCs w:val="27"/>
        </w:rPr>
        <w:t>– затем плавный выдох на счет 1-2-3-4-5-6;</w:t>
      </w:r>
    </w:p>
    <w:p w:rsidR="00E45286" w:rsidRDefault="00E45286" w:rsidP="00E45286">
      <w:pPr>
        <w:pStyle w:val="a3"/>
        <w:rPr>
          <w:color w:val="000000"/>
          <w:sz w:val="27"/>
          <w:szCs w:val="27"/>
        </w:rPr>
      </w:pPr>
      <w:r>
        <w:rPr>
          <w:color w:val="000000"/>
          <w:sz w:val="27"/>
          <w:szCs w:val="27"/>
        </w:rPr>
        <w:t>– снова задержка перед следующим вдохом на счет 1-2-3-4.</w:t>
      </w:r>
    </w:p>
    <w:p w:rsidR="00E45286" w:rsidRDefault="00E45286" w:rsidP="00E45286">
      <w:pPr>
        <w:pStyle w:val="a3"/>
        <w:rPr>
          <w:color w:val="000000"/>
          <w:sz w:val="27"/>
          <w:szCs w:val="27"/>
        </w:rPr>
      </w:pPr>
      <w:r>
        <w:rPr>
          <w:color w:val="000000"/>
          <w:sz w:val="27"/>
          <w:szCs w:val="27"/>
        </w:rPr>
        <w:t>Уже через 3–5 минут такого дыхания вы заметите, что ваше состояние стало заметно спокойней и уравновешенней.</w:t>
      </w:r>
    </w:p>
    <w:p w:rsidR="00E45286" w:rsidRDefault="00E45286" w:rsidP="00E45286">
      <w:pPr>
        <w:pStyle w:val="a3"/>
        <w:rPr>
          <w:color w:val="000000"/>
          <w:sz w:val="27"/>
          <w:szCs w:val="27"/>
        </w:rPr>
      </w:pPr>
      <w:r>
        <w:rPr>
          <w:color w:val="000000"/>
          <w:sz w:val="27"/>
          <w:szCs w:val="27"/>
        </w:rPr>
        <w:t>Способ 2. В ситуации раздражения, гнева мы забываем делать нормальный выдох. Чтобы успокоиться, – глубоко выдохните;</w:t>
      </w:r>
    </w:p>
    <w:p w:rsidR="00E45286" w:rsidRDefault="00E45286" w:rsidP="00E45286">
      <w:pPr>
        <w:pStyle w:val="a3"/>
        <w:rPr>
          <w:color w:val="000000"/>
          <w:sz w:val="27"/>
          <w:szCs w:val="27"/>
        </w:rPr>
      </w:pPr>
      <w:r>
        <w:rPr>
          <w:color w:val="000000"/>
          <w:sz w:val="27"/>
          <w:szCs w:val="27"/>
        </w:rPr>
        <w:t>– задержите дыхание так долго, как сможете; – сделайте несколько глубоких вдохов;</w:t>
      </w:r>
    </w:p>
    <w:p w:rsidR="00E45286" w:rsidRDefault="00E45286" w:rsidP="00E45286">
      <w:pPr>
        <w:pStyle w:val="a3"/>
        <w:rPr>
          <w:color w:val="000000"/>
          <w:sz w:val="27"/>
          <w:szCs w:val="27"/>
        </w:rPr>
      </w:pPr>
      <w:r>
        <w:rPr>
          <w:color w:val="000000"/>
          <w:sz w:val="27"/>
          <w:szCs w:val="27"/>
        </w:rPr>
        <w:t>– снова задержите дыхание.</w:t>
      </w:r>
    </w:p>
    <w:p w:rsidR="00E45286" w:rsidRDefault="00E45286" w:rsidP="00E45286">
      <w:pPr>
        <w:pStyle w:val="a3"/>
        <w:rPr>
          <w:color w:val="000000"/>
          <w:sz w:val="27"/>
          <w:szCs w:val="27"/>
        </w:rPr>
      </w:pPr>
      <w:r>
        <w:rPr>
          <w:color w:val="000000"/>
          <w:sz w:val="27"/>
          <w:szCs w:val="27"/>
        </w:rPr>
        <w:t>II. Способы, связанные с управлением тонусом мышц, движением</w:t>
      </w:r>
    </w:p>
    <w:p w:rsidR="00E45286" w:rsidRDefault="00E45286" w:rsidP="00E45286">
      <w:pPr>
        <w:pStyle w:val="a3"/>
        <w:rPr>
          <w:color w:val="000000"/>
          <w:sz w:val="27"/>
          <w:szCs w:val="27"/>
        </w:rPr>
      </w:pPr>
      <w:r>
        <w:rPr>
          <w:color w:val="000000"/>
          <w:sz w:val="27"/>
          <w:szCs w:val="27"/>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w:t>
      </w:r>
    </w:p>
    <w:p w:rsidR="00E45286" w:rsidRDefault="00E45286" w:rsidP="00E45286">
      <w:pPr>
        <w:pStyle w:val="a3"/>
        <w:rPr>
          <w:color w:val="000000"/>
          <w:sz w:val="27"/>
          <w:szCs w:val="27"/>
        </w:rPr>
      </w:pPr>
      <w:r>
        <w:rPr>
          <w:color w:val="000000"/>
          <w:sz w:val="27"/>
          <w:szCs w:val="27"/>
        </w:rPr>
        <w:t>Способ 3. Поскольку добиться полноценного расслабления всех мышц сразу не удается, нужно сосредоточить внимание на наиболее напряженных частях тела.</w:t>
      </w:r>
    </w:p>
    <w:p w:rsidR="00E45286" w:rsidRDefault="00E45286" w:rsidP="00E45286">
      <w:pPr>
        <w:pStyle w:val="a3"/>
        <w:rPr>
          <w:color w:val="000000"/>
          <w:sz w:val="27"/>
          <w:szCs w:val="27"/>
        </w:rPr>
      </w:pPr>
      <w:r>
        <w:rPr>
          <w:color w:val="000000"/>
          <w:sz w:val="27"/>
          <w:szCs w:val="27"/>
        </w:rPr>
        <w:t>Сядьте удобно, если есть возможность, закройте глаза;</w:t>
      </w:r>
    </w:p>
    <w:p w:rsidR="00E45286" w:rsidRDefault="00E45286" w:rsidP="00E45286">
      <w:pPr>
        <w:pStyle w:val="a3"/>
        <w:rPr>
          <w:color w:val="000000"/>
          <w:sz w:val="27"/>
          <w:szCs w:val="27"/>
        </w:rPr>
      </w:pPr>
      <w:r>
        <w:rPr>
          <w:color w:val="000000"/>
          <w:sz w:val="27"/>
          <w:szCs w:val="27"/>
        </w:rPr>
        <w:lastRenderedPageBreak/>
        <w:t>– дышите глубоко и медленно;</w:t>
      </w:r>
    </w:p>
    <w:p w:rsidR="00E45286" w:rsidRDefault="00E45286" w:rsidP="00E45286">
      <w:pPr>
        <w:pStyle w:val="a3"/>
        <w:rPr>
          <w:color w:val="000000"/>
          <w:sz w:val="27"/>
          <w:szCs w:val="27"/>
        </w:rPr>
      </w:pPr>
      <w:r>
        <w:rPr>
          <w:color w:val="000000"/>
          <w:sz w:val="27"/>
          <w:szCs w:val="27"/>
        </w:rPr>
        <w:t>– 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E45286" w:rsidRDefault="00E45286" w:rsidP="00E45286">
      <w:pPr>
        <w:pStyle w:val="a3"/>
        <w:rPr>
          <w:color w:val="000000"/>
          <w:sz w:val="27"/>
          <w:szCs w:val="27"/>
        </w:rPr>
      </w:pPr>
      <w:r>
        <w:rPr>
          <w:color w:val="000000"/>
          <w:sz w:val="27"/>
          <w:szCs w:val="27"/>
        </w:rPr>
        <w:t>– постарайтесь еще сильнее напрячь места зажимов (до дрожания мышц), делайте это на вдохе;</w:t>
      </w:r>
    </w:p>
    <w:p w:rsidR="00E45286" w:rsidRDefault="00E45286" w:rsidP="00E45286">
      <w:pPr>
        <w:pStyle w:val="a3"/>
        <w:rPr>
          <w:color w:val="000000"/>
          <w:sz w:val="27"/>
          <w:szCs w:val="27"/>
        </w:rPr>
      </w:pPr>
      <w:r>
        <w:rPr>
          <w:color w:val="000000"/>
          <w:sz w:val="27"/>
          <w:szCs w:val="27"/>
        </w:rPr>
        <w:t>– прочувствуйте это напряжение;</w:t>
      </w:r>
    </w:p>
    <w:p w:rsidR="00E45286" w:rsidRDefault="00E45286" w:rsidP="00E45286">
      <w:pPr>
        <w:pStyle w:val="a3"/>
        <w:rPr>
          <w:color w:val="000000"/>
          <w:sz w:val="27"/>
          <w:szCs w:val="27"/>
        </w:rPr>
      </w:pPr>
      <w:r>
        <w:rPr>
          <w:color w:val="000000"/>
          <w:sz w:val="27"/>
          <w:szCs w:val="27"/>
        </w:rPr>
        <w:t>– резко сбросьте напряжение — делайте это на выдохе; – сделайте так несколько раз.</w:t>
      </w:r>
    </w:p>
    <w:p w:rsidR="00E45286" w:rsidRDefault="00E45286" w:rsidP="00E45286">
      <w:pPr>
        <w:pStyle w:val="a3"/>
        <w:rPr>
          <w:color w:val="000000"/>
          <w:sz w:val="27"/>
          <w:szCs w:val="27"/>
        </w:rPr>
      </w:pPr>
      <w:r>
        <w:rPr>
          <w:color w:val="000000"/>
          <w:sz w:val="27"/>
          <w:szCs w:val="27"/>
        </w:rPr>
        <w:t xml:space="preserve">В хорошо расслабленной мышце вы почувствуете появление тепла и приятной тяжести. Если зажим снять не удается, особенно на лице, попробуйте разгладить его с помощью легкого </w:t>
      </w:r>
      <w:proofErr w:type="spellStart"/>
      <w:r>
        <w:rPr>
          <w:color w:val="000000"/>
          <w:sz w:val="27"/>
          <w:szCs w:val="27"/>
        </w:rPr>
        <w:t>самомассажа</w:t>
      </w:r>
      <w:proofErr w:type="spellEnd"/>
      <w:r>
        <w:rPr>
          <w:color w:val="000000"/>
          <w:sz w:val="27"/>
          <w:szCs w:val="27"/>
        </w:rPr>
        <w:t xml:space="preserve"> круговыми движениями пальцев (можно поделать гримасы — удивления, радости и пр.).</w:t>
      </w:r>
    </w:p>
    <w:p w:rsidR="00E45286" w:rsidRDefault="00E45286" w:rsidP="00E45286">
      <w:pPr>
        <w:pStyle w:val="a3"/>
        <w:rPr>
          <w:color w:val="000000"/>
          <w:sz w:val="27"/>
          <w:szCs w:val="27"/>
        </w:rPr>
      </w:pPr>
      <w:r>
        <w:rPr>
          <w:color w:val="000000"/>
          <w:sz w:val="27"/>
          <w:szCs w:val="27"/>
        </w:rPr>
        <w:t>Способ 4. В свободные минуты, паузы отдыха, осваивайте последовательное расслабление различных групп мышц, соблюдая следующие правила:</w:t>
      </w:r>
    </w:p>
    <w:p w:rsidR="00E45286" w:rsidRDefault="00E45286" w:rsidP="00E45286">
      <w:pPr>
        <w:pStyle w:val="a3"/>
        <w:rPr>
          <w:color w:val="000000"/>
          <w:sz w:val="27"/>
          <w:szCs w:val="27"/>
        </w:rPr>
      </w:pPr>
      <w:r>
        <w:rPr>
          <w:color w:val="000000"/>
          <w:sz w:val="27"/>
          <w:szCs w:val="27"/>
        </w:rPr>
        <w:t>1) осознавайте и запоминайте ощущение расслабленной мышцы по контрасту с перенапряжением;</w:t>
      </w:r>
    </w:p>
    <w:p w:rsidR="00E45286" w:rsidRDefault="00E45286" w:rsidP="00E45286">
      <w:pPr>
        <w:pStyle w:val="a3"/>
        <w:rPr>
          <w:color w:val="000000"/>
          <w:sz w:val="27"/>
          <w:szCs w:val="27"/>
        </w:rPr>
      </w:pPr>
      <w:r>
        <w:rPr>
          <w:color w:val="000000"/>
          <w:sz w:val="27"/>
          <w:szCs w:val="27"/>
        </w:rPr>
        <w:t>2) каждое упражнение состоит из 3 фаз: «напрячь–прочувствовать–расслабить»; 3) напряжению соответствует вдох, расслаблению — выдох.</w:t>
      </w:r>
    </w:p>
    <w:p w:rsidR="00E45286" w:rsidRDefault="00E45286" w:rsidP="00E45286">
      <w:pPr>
        <w:pStyle w:val="a3"/>
        <w:rPr>
          <w:color w:val="000000"/>
          <w:sz w:val="27"/>
          <w:szCs w:val="27"/>
        </w:rPr>
      </w:pPr>
      <w:r>
        <w:rPr>
          <w:color w:val="000000"/>
          <w:sz w:val="27"/>
          <w:szCs w:val="27"/>
        </w:rPr>
        <w:t>Можно работать со следующими группами мышц:</w:t>
      </w:r>
    </w:p>
    <w:p w:rsidR="00E45286" w:rsidRDefault="00E45286" w:rsidP="00E45286">
      <w:pPr>
        <w:pStyle w:val="a3"/>
        <w:rPr>
          <w:color w:val="000000"/>
          <w:sz w:val="27"/>
          <w:szCs w:val="27"/>
        </w:rPr>
      </w:pPr>
      <w:r>
        <w:rPr>
          <w:color w:val="000000"/>
          <w:sz w:val="27"/>
          <w:szCs w:val="27"/>
        </w:rPr>
        <w:t>– лица; – затылка, плеч; – грудной клетки; – бедер и живота; – кистей рук; – нижней части ног.</w:t>
      </w:r>
    </w:p>
    <w:p w:rsidR="00E45286" w:rsidRDefault="00E45286" w:rsidP="00E45286">
      <w:pPr>
        <w:pStyle w:val="a3"/>
        <w:rPr>
          <w:color w:val="000000"/>
          <w:sz w:val="27"/>
          <w:szCs w:val="27"/>
        </w:rPr>
      </w:pPr>
      <w:r>
        <w:rPr>
          <w:color w:val="000000"/>
          <w:sz w:val="27"/>
          <w:szCs w:val="27"/>
        </w:rPr>
        <w:t>III. Способы, связанные с воздействием слова</w:t>
      </w:r>
    </w:p>
    <w:p w:rsidR="00E45286" w:rsidRDefault="00E45286" w:rsidP="00E45286">
      <w:pPr>
        <w:pStyle w:val="a3"/>
        <w:rPr>
          <w:color w:val="000000"/>
          <w:sz w:val="27"/>
          <w:szCs w:val="27"/>
        </w:rPr>
      </w:pPr>
      <w:r>
        <w:rPr>
          <w:color w:val="000000"/>
          <w:sz w:val="27"/>
          <w:szCs w:val="27"/>
        </w:rPr>
        <w:t>Словесное воздействие задействует сознательный механизм самовнушения, идет непосредственное воздействие на психофизиологические функции организма.</w:t>
      </w:r>
    </w:p>
    <w:p w:rsidR="00E45286" w:rsidRDefault="00E45286" w:rsidP="00E45286">
      <w:pPr>
        <w:pStyle w:val="a3"/>
        <w:rPr>
          <w:color w:val="000000"/>
          <w:sz w:val="27"/>
          <w:szCs w:val="27"/>
        </w:rPr>
      </w:pPr>
      <w:r>
        <w:rPr>
          <w:color w:val="000000"/>
          <w:sz w:val="27"/>
          <w:szCs w:val="27"/>
        </w:rPr>
        <w:t>Формулировки самовнушений строятся в виде простых и кратких утверждений, с позитивной направленностью (без частицы «не»).</w:t>
      </w:r>
    </w:p>
    <w:p w:rsidR="00E45286" w:rsidRDefault="00E45286" w:rsidP="00E45286">
      <w:pPr>
        <w:pStyle w:val="a3"/>
        <w:rPr>
          <w:color w:val="000000"/>
          <w:sz w:val="27"/>
          <w:szCs w:val="27"/>
        </w:rPr>
      </w:pPr>
      <w:r>
        <w:rPr>
          <w:color w:val="000000"/>
          <w:sz w:val="27"/>
          <w:szCs w:val="27"/>
        </w:rPr>
        <w:t>Способ 5.Самоприказы.</w:t>
      </w:r>
    </w:p>
    <w:p w:rsidR="00E45286" w:rsidRDefault="00E45286" w:rsidP="00E45286">
      <w:pPr>
        <w:pStyle w:val="a3"/>
        <w:rPr>
          <w:color w:val="000000"/>
          <w:sz w:val="27"/>
          <w:szCs w:val="27"/>
        </w:rPr>
      </w:pPr>
      <w:proofErr w:type="spellStart"/>
      <w:r>
        <w:rPr>
          <w:color w:val="000000"/>
          <w:sz w:val="27"/>
          <w:szCs w:val="27"/>
        </w:rPr>
        <w:t>Самоприказ</w:t>
      </w:r>
      <w:proofErr w:type="spellEnd"/>
      <w:r>
        <w:rPr>
          <w:color w:val="000000"/>
          <w:sz w:val="27"/>
          <w:szCs w:val="27"/>
        </w:rPr>
        <w:t xml:space="preserve"> — это короткое, отрывистое распоряжение, сделанное самому себе. Применяйте </w:t>
      </w:r>
      <w:proofErr w:type="spellStart"/>
      <w:r>
        <w:rPr>
          <w:color w:val="000000"/>
          <w:sz w:val="27"/>
          <w:szCs w:val="27"/>
        </w:rPr>
        <w:t>самоприказ</w:t>
      </w:r>
      <w:proofErr w:type="spellEnd"/>
      <w:r>
        <w:rPr>
          <w:color w:val="000000"/>
          <w:sz w:val="27"/>
          <w:szCs w:val="27"/>
        </w:rPr>
        <w:t>, когда убеждены в том, что надо вести себя определенным образом, но испытываете трудности с выполнением.</w:t>
      </w:r>
    </w:p>
    <w:p w:rsidR="00E45286" w:rsidRDefault="00E45286" w:rsidP="00E45286">
      <w:pPr>
        <w:pStyle w:val="a3"/>
        <w:rPr>
          <w:color w:val="000000"/>
          <w:sz w:val="27"/>
          <w:szCs w:val="27"/>
        </w:rPr>
      </w:pPr>
      <w:r>
        <w:rPr>
          <w:color w:val="000000"/>
          <w:sz w:val="27"/>
          <w:szCs w:val="27"/>
        </w:rPr>
        <w:lastRenderedPageBreak/>
        <w:t>«Разговаривать спокойно!», «Молчать, молчать!», «Не поддаваться на провокацию!» — это помогает сдерживать эмоции, вести себя достойно, соблюдать требования этики и правила работы с учащимися.</w:t>
      </w:r>
    </w:p>
    <w:p w:rsidR="00E45286" w:rsidRDefault="00E45286" w:rsidP="00E45286">
      <w:pPr>
        <w:pStyle w:val="a3"/>
        <w:rPr>
          <w:color w:val="000000"/>
          <w:sz w:val="27"/>
          <w:szCs w:val="27"/>
        </w:rPr>
      </w:pPr>
      <w:r>
        <w:rPr>
          <w:color w:val="000000"/>
          <w:sz w:val="27"/>
          <w:szCs w:val="27"/>
        </w:rPr>
        <w:t xml:space="preserve">– Сформулируйте </w:t>
      </w:r>
      <w:proofErr w:type="spellStart"/>
      <w:r>
        <w:rPr>
          <w:color w:val="000000"/>
          <w:sz w:val="27"/>
          <w:szCs w:val="27"/>
        </w:rPr>
        <w:t>самоприказ</w:t>
      </w:r>
      <w:proofErr w:type="spellEnd"/>
      <w:r>
        <w:rPr>
          <w:color w:val="000000"/>
          <w:sz w:val="27"/>
          <w:szCs w:val="27"/>
        </w:rPr>
        <w:t>. – Мысленно повторите его несколько раз. Если возможно, повторите его вслух.</w:t>
      </w:r>
    </w:p>
    <w:p w:rsidR="00E45286" w:rsidRDefault="00E45286" w:rsidP="00E45286">
      <w:pPr>
        <w:pStyle w:val="a3"/>
        <w:rPr>
          <w:color w:val="000000"/>
          <w:sz w:val="27"/>
          <w:szCs w:val="27"/>
        </w:rPr>
      </w:pPr>
      <w:r>
        <w:rPr>
          <w:color w:val="000000"/>
          <w:sz w:val="27"/>
          <w:szCs w:val="27"/>
        </w:rPr>
        <w:t xml:space="preserve">Способ 6.Самоодобрение, </w:t>
      </w:r>
      <w:proofErr w:type="spellStart"/>
      <w:r>
        <w:rPr>
          <w:color w:val="000000"/>
          <w:sz w:val="27"/>
          <w:szCs w:val="27"/>
        </w:rPr>
        <w:t>самопоощрение</w:t>
      </w:r>
      <w:proofErr w:type="spellEnd"/>
      <w:r>
        <w:rPr>
          <w:color w:val="000000"/>
          <w:sz w:val="27"/>
          <w:szCs w:val="27"/>
        </w:rPr>
        <w:t>.</w:t>
      </w:r>
    </w:p>
    <w:p w:rsidR="00E45286" w:rsidRDefault="00E45286" w:rsidP="00E45286">
      <w:pPr>
        <w:pStyle w:val="a3"/>
        <w:rPr>
          <w:color w:val="000000"/>
          <w:sz w:val="27"/>
          <w:szCs w:val="27"/>
        </w:rPr>
      </w:pPr>
      <w:r>
        <w:rPr>
          <w:color w:val="000000"/>
          <w:sz w:val="27"/>
          <w:szCs w:val="27"/>
        </w:rPr>
        <w:t>Люди часто не получают положительной оценки своего поведения со стороны. Это — одна из причин увеличения нервозности, раздражения, особенно в ситуациях повышенных нервно-психических нагрузок. Поэтому важно поощрять себя самим.</w:t>
      </w:r>
    </w:p>
    <w:p w:rsidR="00E45286" w:rsidRDefault="00E45286" w:rsidP="00E45286">
      <w:pPr>
        <w:pStyle w:val="a3"/>
        <w:rPr>
          <w:color w:val="000000"/>
          <w:sz w:val="27"/>
          <w:szCs w:val="27"/>
        </w:rPr>
      </w:pPr>
      <w:r>
        <w:rPr>
          <w:color w:val="000000"/>
          <w:sz w:val="27"/>
          <w:szCs w:val="27"/>
        </w:rPr>
        <w:t xml:space="preserve">– В случае даже незначительных успехов целесообразно </w:t>
      </w:r>
      <w:proofErr w:type="gramStart"/>
      <w:r>
        <w:rPr>
          <w:color w:val="000000"/>
          <w:sz w:val="27"/>
          <w:szCs w:val="27"/>
        </w:rPr>
        <w:t>хвалить себя, мысленно говоря</w:t>
      </w:r>
      <w:proofErr w:type="gramEnd"/>
      <w:r>
        <w:rPr>
          <w:color w:val="000000"/>
          <w:sz w:val="27"/>
          <w:szCs w:val="27"/>
        </w:rPr>
        <w:t>:</w:t>
      </w:r>
    </w:p>
    <w:p w:rsidR="00E45286" w:rsidRDefault="00E45286" w:rsidP="00E45286">
      <w:pPr>
        <w:pStyle w:val="a3"/>
        <w:rPr>
          <w:color w:val="000000"/>
          <w:sz w:val="27"/>
          <w:szCs w:val="27"/>
        </w:rPr>
      </w:pPr>
      <w:r>
        <w:rPr>
          <w:color w:val="000000"/>
          <w:sz w:val="27"/>
          <w:szCs w:val="27"/>
        </w:rPr>
        <w:t>«Молодец!», «Умница!», «Здорово получилось!» – Находите возможность хвалить себя в течение рабочего дня не менее 3–5 раз.</w:t>
      </w:r>
    </w:p>
    <w:p w:rsidR="00E45286" w:rsidRDefault="00E45286" w:rsidP="00E45286">
      <w:pPr>
        <w:pStyle w:val="a3"/>
        <w:rPr>
          <w:color w:val="000000"/>
          <w:sz w:val="27"/>
          <w:szCs w:val="27"/>
        </w:rPr>
      </w:pPr>
      <w:r>
        <w:rPr>
          <w:color w:val="000000"/>
          <w:sz w:val="27"/>
          <w:szCs w:val="27"/>
        </w:rPr>
        <w:t>IV. Способы, связанные с визуализацией (использованием образов)</w:t>
      </w:r>
    </w:p>
    <w:p w:rsidR="00E45286" w:rsidRDefault="00E45286" w:rsidP="00E45286">
      <w:pPr>
        <w:pStyle w:val="a3"/>
        <w:rPr>
          <w:color w:val="000000"/>
          <w:sz w:val="27"/>
          <w:szCs w:val="27"/>
        </w:rPr>
      </w:pPr>
      <w:r>
        <w:rPr>
          <w:color w:val="000000"/>
          <w:sz w:val="27"/>
          <w:szCs w:val="27"/>
        </w:rPr>
        <w:t>Визуализация - мысленное представление, проигрывание, видение образов. Она активно воздействует на всю систему чувств и представлений.</w:t>
      </w:r>
    </w:p>
    <w:p w:rsidR="00E45286" w:rsidRDefault="00E45286" w:rsidP="00E45286">
      <w:pPr>
        <w:pStyle w:val="a3"/>
        <w:rPr>
          <w:color w:val="000000"/>
          <w:sz w:val="27"/>
          <w:szCs w:val="27"/>
        </w:rPr>
      </w:pPr>
      <w:r>
        <w:rPr>
          <w:color w:val="000000"/>
          <w:sz w:val="27"/>
          <w:szCs w:val="27"/>
        </w:rPr>
        <w:t>Способ 7.</w:t>
      </w:r>
    </w:p>
    <w:p w:rsidR="00E45286" w:rsidRDefault="00E45286" w:rsidP="00E45286">
      <w:pPr>
        <w:pStyle w:val="a3"/>
        <w:rPr>
          <w:color w:val="000000"/>
          <w:sz w:val="27"/>
          <w:szCs w:val="27"/>
        </w:rPr>
      </w:pPr>
      <w:r>
        <w:rPr>
          <w:color w:val="000000"/>
          <w:sz w:val="27"/>
          <w:szCs w:val="27"/>
        </w:rPr>
        <w:t>Чтобы использовать образы для саморегуляции:</w:t>
      </w:r>
    </w:p>
    <w:p w:rsidR="00E45286" w:rsidRDefault="00E45286" w:rsidP="00E45286">
      <w:pPr>
        <w:pStyle w:val="a3"/>
        <w:rPr>
          <w:color w:val="000000"/>
          <w:sz w:val="27"/>
          <w:szCs w:val="27"/>
        </w:rPr>
      </w:pPr>
      <w:r>
        <w:rPr>
          <w:color w:val="000000"/>
          <w:sz w:val="27"/>
          <w:szCs w:val="27"/>
        </w:rPr>
        <w:t>– Специально запоминайте ситуации, события, в которых вы чувствовали себя комфортно, расслабленно, спокойно, — это ваши ресурсные ситуации.</w:t>
      </w:r>
    </w:p>
    <w:p w:rsidR="00E45286" w:rsidRDefault="00E45286" w:rsidP="00E45286">
      <w:pPr>
        <w:pStyle w:val="a3"/>
        <w:rPr>
          <w:color w:val="000000"/>
          <w:sz w:val="27"/>
          <w:szCs w:val="27"/>
        </w:rPr>
      </w:pPr>
      <w:r>
        <w:rPr>
          <w:color w:val="000000"/>
          <w:sz w:val="27"/>
          <w:szCs w:val="27"/>
        </w:rPr>
        <w:t>– При ощущении напряженности, усталости:</w:t>
      </w:r>
    </w:p>
    <w:p w:rsidR="00E45286" w:rsidRDefault="00E45286" w:rsidP="00E45286">
      <w:pPr>
        <w:pStyle w:val="a3"/>
        <w:rPr>
          <w:color w:val="000000"/>
          <w:sz w:val="27"/>
          <w:szCs w:val="27"/>
        </w:rPr>
      </w:pPr>
      <w:r>
        <w:rPr>
          <w:color w:val="000000"/>
          <w:sz w:val="27"/>
          <w:szCs w:val="27"/>
        </w:rPr>
        <w:t>1) сядьте удобно, по возможности, закрыв глаза;</w:t>
      </w:r>
    </w:p>
    <w:p w:rsidR="00E45286" w:rsidRDefault="00E45286" w:rsidP="00E45286">
      <w:pPr>
        <w:pStyle w:val="a3"/>
        <w:rPr>
          <w:color w:val="000000"/>
          <w:sz w:val="27"/>
          <w:szCs w:val="27"/>
        </w:rPr>
      </w:pPr>
      <w:r>
        <w:rPr>
          <w:color w:val="000000"/>
          <w:sz w:val="27"/>
          <w:szCs w:val="27"/>
        </w:rPr>
        <w:t>2) дышите медленно и глубоко;</w:t>
      </w:r>
    </w:p>
    <w:p w:rsidR="00E45286" w:rsidRDefault="00E45286" w:rsidP="00E45286">
      <w:pPr>
        <w:pStyle w:val="a3"/>
        <w:rPr>
          <w:color w:val="000000"/>
          <w:sz w:val="27"/>
          <w:szCs w:val="27"/>
        </w:rPr>
      </w:pPr>
      <w:r>
        <w:rPr>
          <w:color w:val="000000"/>
          <w:sz w:val="27"/>
          <w:szCs w:val="27"/>
        </w:rPr>
        <w:t>3) вспомните одну из ваших ресурсных ситуаций;</w:t>
      </w:r>
    </w:p>
    <w:p w:rsidR="00E45286" w:rsidRDefault="00E45286" w:rsidP="00E45286">
      <w:pPr>
        <w:pStyle w:val="a3"/>
        <w:rPr>
          <w:color w:val="000000"/>
          <w:sz w:val="27"/>
          <w:szCs w:val="27"/>
        </w:rPr>
      </w:pPr>
      <w:r>
        <w:rPr>
          <w:color w:val="000000"/>
          <w:sz w:val="27"/>
          <w:szCs w:val="27"/>
        </w:rPr>
        <w:t>4) проживите ее заново, вспоминая все сопровождавшие ее зрительные, слуховые и телесные ощущения;</w:t>
      </w:r>
    </w:p>
    <w:p w:rsidR="00E45286" w:rsidRDefault="00E45286" w:rsidP="00E45286">
      <w:pPr>
        <w:pStyle w:val="a3"/>
        <w:rPr>
          <w:color w:val="000000"/>
          <w:sz w:val="27"/>
          <w:szCs w:val="27"/>
        </w:rPr>
      </w:pPr>
      <w:r>
        <w:rPr>
          <w:color w:val="000000"/>
          <w:sz w:val="27"/>
          <w:szCs w:val="27"/>
        </w:rPr>
        <w:t>5) побудьте внутри этой ситуации несколько минут; 6) откройте глаза и вернитесь к работе.</w:t>
      </w:r>
    </w:p>
    <w:p w:rsidR="00E45286" w:rsidRDefault="00E45286" w:rsidP="00E45286">
      <w:pPr>
        <w:pStyle w:val="a3"/>
        <w:rPr>
          <w:color w:val="000000"/>
          <w:sz w:val="27"/>
          <w:szCs w:val="27"/>
        </w:rPr>
      </w:pPr>
      <w:r>
        <w:rPr>
          <w:color w:val="000000"/>
          <w:sz w:val="27"/>
          <w:szCs w:val="27"/>
        </w:rPr>
        <w:t>Используя визуализацию, соблюдайте основные этапы</w:t>
      </w:r>
    </w:p>
    <w:p w:rsidR="00E45286" w:rsidRDefault="00E45286" w:rsidP="00E45286">
      <w:pPr>
        <w:pStyle w:val="a3"/>
        <w:rPr>
          <w:color w:val="000000"/>
          <w:sz w:val="27"/>
          <w:szCs w:val="27"/>
        </w:rPr>
      </w:pPr>
      <w:r>
        <w:rPr>
          <w:color w:val="000000"/>
          <w:sz w:val="27"/>
          <w:szCs w:val="27"/>
        </w:rPr>
        <w:lastRenderedPageBreak/>
        <w:t>Решите, чего вы хотите добиться: буквально, четко, зримо, в цветах и красках (мысленно создайте точные картины и сцены того, чего вы хотите добиться)</w:t>
      </w:r>
    </w:p>
    <w:p w:rsidR="00E45286" w:rsidRDefault="00E45286" w:rsidP="00E45286">
      <w:pPr>
        <w:pStyle w:val="a3"/>
        <w:rPr>
          <w:color w:val="000000"/>
          <w:sz w:val="27"/>
          <w:szCs w:val="27"/>
        </w:rPr>
      </w:pPr>
      <w:r>
        <w:rPr>
          <w:color w:val="000000"/>
          <w:sz w:val="27"/>
          <w:szCs w:val="27"/>
        </w:rPr>
        <w:t>Расслабьтесь. В течение 5 – 10 минут мысленно представляйте желаемую реальность. Как будто создавая видеофильм успешных действий.</w:t>
      </w:r>
    </w:p>
    <w:p w:rsidR="00E45286" w:rsidRDefault="00E45286" w:rsidP="00E45286">
      <w:pPr>
        <w:pStyle w:val="a3"/>
        <w:rPr>
          <w:color w:val="000000"/>
          <w:sz w:val="27"/>
          <w:szCs w:val="27"/>
        </w:rPr>
      </w:pPr>
      <w:r>
        <w:rPr>
          <w:color w:val="000000"/>
          <w:sz w:val="27"/>
          <w:szCs w:val="27"/>
        </w:rPr>
        <w:t>Важно, чтобы вы помнили: при визуализации нужна систематичность. Здесь главное – практика. Не надо ждать быстрых результатов. Недостаточно представить себе что-нибудь один или два раза. Результат появится, если образ отпечатывается в сознании вновь и вновь на протяжении недель и даже месяцев. Так что продолжайте упражняться в визуализации, пока ваша цель не осуществится. Не пытайтесь оценить результаты после одной-двух попыток визуализации. Если возникнут сомнения, – избегайте бороться с ними. То, против чего борешься, только сильнее укрепляется. Надо просто проигнорировать свои сомнения. Отрезать их и отбросить!</w:t>
      </w:r>
    </w:p>
    <w:p w:rsidR="00E45286" w:rsidRDefault="00E45286" w:rsidP="00E45286">
      <w:pPr>
        <w:pStyle w:val="a3"/>
        <w:rPr>
          <w:color w:val="000000"/>
          <w:sz w:val="27"/>
          <w:szCs w:val="27"/>
        </w:rPr>
      </w:pPr>
      <w:r>
        <w:rPr>
          <w:color w:val="000000"/>
          <w:sz w:val="27"/>
          <w:szCs w:val="27"/>
        </w:rPr>
        <w:t xml:space="preserve">Способ 8.«Отрезать, отрубить» - пригоден для работы с любыми негативными мыслями («у меня опять ничего не выйдет…», «все это </w:t>
      </w:r>
      <w:proofErr w:type="spellStart"/>
      <w:r>
        <w:rPr>
          <w:color w:val="000000"/>
          <w:sz w:val="27"/>
          <w:szCs w:val="27"/>
        </w:rPr>
        <w:t>бестолку</w:t>
      </w:r>
      <w:proofErr w:type="spellEnd"/>
      <w:r>
        <w:rPr>
          <w:color w:val="000000"/>
          <w:sz w:val="27"/>
          <w:szCs w:val="27"/>
        </w:rPr>
        <w:t xml:space="preserve"> и т.д. и т.п.) Как только почувствуете, что в душу закралась подобная мысль, - немедленно «отрежьте ее и отбросьте», сделав для этого резкий, «отрезающий жест левой рукой и зрительно представив, как вы «отрезаете» и отбрасываете эту мысль.</w:t>
      </w:r>
    </w:p>
    <w:p w:rsidR="00E45286" w:rsidRDefault="00E45286" w:rsidP="00E45286">
      <w:pPr>
        <w:pStyle w:val="a3"/>
        <w:rPr>
          <w:color w:val="000000"/>
          <w:sz w:val="27"/>
          <w:szCs w:val="27"/>
        </w:rPr>
      </w:pPr>
      <w:r>
        <w:rPr>
          <w:color w:val="000000"/>
          <w:sz w:val="27"/>
          <w:szCs w:val="27"/>
        </w:rPr>
        <w:t xml:space="preserve">После этого отбрасывающего жеста продолжайте дальше заниматься визуализацией: поместите на место удаленной негативной мысли </w:t>
      </w:r>
      <w:proofErr w:type="gramStart"/>
      <w:r>
        <w:rPr>
          <w:color w:val="000000"/>
          <w:sz w:val="27"/>
          <w:szCs w:val="27"/>
        </w:rPr>
        <w:t>другую</w:t>
      </w:r>
      <w:proofErr w:type="gramEnd"/>
      <w:r>
        <w:rPr>
          <w:color w:val="000000"/>
          <w:sz w:val="27"/>
          <w:szCs w:val="27"/>
        </w:rPr>
        <w:t xml:space="preserve"> (конечно же, позитивную). Все встанет на свои места.</w:t>
      </w:r>
    </w:p>
    <w:p w:rsidR="00E45286" w:rsidRDefault="00E45286" w:rsidP="00E45286">
      <w:pPr>
        <w:pStyle w:val="a3"/>
        <w:rPr>
          <w:color w:val="000000"/>
          <w:sz w:val="27"/>
          <w:szCs w:val="27"/>
        </w:rPr>
      </w:pPr>
      <w:r>
        <w:rPr>
          <w:color w:val="000000"/>
          <w:sz w:val="27"/>
          <w:szCs w:val="27"/>
        </w:rPr>
        <w:t>Способ 9. «Лейбл или Ярлык».</w:t>
      </w:r>
    </w:p>
    <w:p w:rsidR="00E45286" w:rsidRDefault="00E45286" w:rsidP="00E45286">
      <w:pPr>
        <w:pStyle w:val="a3"/>
        <w:rPr>
          <w:color w:val="000000"/>
          <w:sz w:val="27"/>
          <w:szCs w:val="27"/>
        </w:rPr>
      </w:pPr>
      <w:r>
        <w:rPr>
          <w:color w:val="000000"/>
          <w:sz w:val="27"/>
          <w:szCs w:val="27"/>
        </w:rPr>
        <w:t>Если в голову пришла негативная мысль, надо мысленно отстраниться от нее и наблюдать за ней со стороны, но не позволять этой мысли завладеть собой. Некоторые считают, что действие этой техники усиливается, когда вы представите, как не просто «вытащили» негативную мысль вовне, но произвели в воображении некоторые действия над ней. К примеру, представили, как будто брызнули на нее краской из баллончика, пометили ее (</w:t>
      </w:r>
      <w:proofErr w:type="gramStart"/>
      <w:r>
        <w:rPr>
          <w:color w:val="000000"/>
          <w:sz w:val="27"/>
          <w:szCs w:val="27"/>
        </w:rPr>
        <w:t>ядовито-зеленая</w:t>
      </w:r>
      <w:proofErr w:type="gramEnd"/>
      <w:r>
        <w:rPr>
          <w:color w:val="000000"/>
          <w:sz w:val="27"/>
          <w:szCs w:val="27"/>
        </w:rPr>
        <w:t>, канареечно-желтая и т.п.) и уже теперь наблюдаете со стороны.</w:t>
      </w:r>
    </w:p>
    <w:p w:rsidR="00E45286" w:rsidRDefault="00E45286" w:rsidP="00E45286">
      <w:pPr>
        <w:pStyle w:val="a3"/>
        <w:rPr>
          <w:color w:val="000000"/>
          <w:sz w:val="27"/>
          <w:szCs w:val="27"/>
        </w:rPr>
      </w:pPr>
      <w:r>
        <w:rPr>
          <w:color w:val="000000"/>
          <w:sz w:val="27"/>
          <w:szCs w:val="27"/>
        </w:rPr>
        <w:t>Негативные мысли имеют силу только над вами и только в том случае, если вы реагируете на них страхом, тревогой. Они получают эту силу от вас. Как только вы перестаете на них реагировать, они теряют власть. Скажите: Это всего лишь негативная мысль!</w:t>
      </w:r>
    </w:p>
    <w:p w:rsidR="00E45286" w:rsidRDefault="00E45286" w:rsidP="00E45286">
      <w:pPr>
        <w:pStyle w:val="a3"/>
        <w:rPr>
          <w:color w:val="000000"/>
          <w:sz w:val="27"/>
          <w:szCs w:val="27"/>
        </w:rPr>
      </w:pPr>
      <w:r>
        <w:rPr>
          <w:color w:val="000000"/>
          <w:sz w:val="27"/>
          <w:szCs w:val="27"/>
        </w:rPr>
        <w:t>Способ 10. Преувеличение.</w:t>
      </w:r>
    </w:p>
    <w:p w:rsidR="00E45286" w:rsidRDefault="00E45286" w:rsidP="00E45286">
      <w:pPr>
        <w:pStyle w:val="a3"/>
        <w:rPr>
          <w:color w:val="000000"/>
          <w:sz w:val="27"/>
          <w:szCs w:val="27"/>
        </w:rPr>
      </w:pPr>
      <w:r>
        <w:rPr>
          <w:color w:val="000000"/>
          <w:sz w:val="27"/>
          <w:szCs w:val="27"/>
        </w:rPr>
        <w:t>Как только обнаружится негативная мысль, преувеличьте ее до абсурда, сделайте ее смешной.</w:t>
      </w:r>
    </w:p>
    <w:p w:rsidR="00E45286" w:rsidRDefault="00E45286" w:rsidP="00E45286">
      <w:pPr>
        <w:pStyle w:val="a3"/>
        <w:rPr>
          <w:color w:val="000000"/>
          <w:sz w:val="27"/>
          <w:szCs w:val="27"/>
        </w:rPr>
      </w:pPr>
      <w:r>
        <w:rPr>
          <w:color w:val="000000"/>
          <w:sz w:val="27"/>
          <w:szCs w:val="27"/>
        </w:rPr>
        <w:t>Способ 11. «Признание своих достоинств»</w:t>
      </w:r>
    </w:p>
    <w:p w:rsidR="00E45286" w:rsidRDefault="00E45286" w:rsidP="00E45286">
      <w:pPr>
        <w:pStyle w:val="a3"/>
        <w:rPr>
          <w:color w:val="000000"/>
          <w:sz w:val="27"/>
          <w:szCs w:val="27"/>
        </w:rPr>
      </w:pPr>
      <w:r>
        <w:rPr>
          <w:color w:val="000000"/>
          <w:sz w:val="27"/>
          <w:szCs w:val="27"/>
        </w:rPr>
        <w:lastRenderedPageBreak/>
        <w:t>Помогает при излишней самокритичности. Одно из противоядий - осознать, что вы – так же, как и другие люди, – не можете и не должны быть совершенством. Но вы достаточно хороши для того, чтобы жить, радоваться и, конечно, быть успешным.</w:t>
      </w:r>
    </w:p>
    <w:p w:rsidR="00E45286" w:rsidRDefault="00E45286" w:rsidP="00E45286">
      <w:pPr>
        <w:pStyle w:val="a3"/>
        <w:rPr>
          <w:color w:val="000000"/>
          <w:sz w:val="27"/>
          <w:szCs w:val="27"/>
        </w:rPr>
      </w:pPr>
      <w:r>
        <w:rPr>
          <w:color w:val="000000"/>
          <w:sz w:val="27"/>
          <w:szCs w:val="27"/>
        </w:rPr>
        <w:t xml:space="preserve">А теперь – самый самоподдерживающий прием. Каждый день, когда вы стоите перед зеркалом и собираетесь на работу, уверенно смотрите в зеркало, прямо в глаза самому себе и говорите не менее трех раз: </w:t>
      </w:r>
      <w:proofErr w:type="gramStart"/>
      <w:r>
        <w:rPr>
          <w:color w:val="000000"/>
          <w:sz w:val="27"/>
          <w:szCs w:val="27"/>
        </w:rPr>
        <w:t>«Я, конечно, не совершенство, но достаточно хорош (хороша)!».</w:t>
      </w:r>
      <w:proofErr w:type="gramEnd"/>
      <w:r>
        <w:rPr>
          <w:color w:val="000000"/>
          <w:sz w:val="27"/>
          <w:szCs w:val="27"/>
        </w:rPr>
        <w:t xml:space="preserve"> При этом хорошо, если вы улыбнетесь себе!</w:t>
      </w:r>
    </w:p>
    <w:p w:rsidR="0039774C" w:rsidRDefault="0039774C"/>
    <w:sectPr w:rsidR="0039774C" w:rsidSect="007E5781">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displayVerticalDrawingGridEvery w:val="2"/>
  <w:characterSpacingControl w:val="doNotCompress"/>
  <w:compat/>
  <w:rsids>
    <w:rsidRoot w:val="00E45286"/>
    <w:rsid w:val="00005E99"/>
    <w:rsid w:val="000D6589"/>
    <w:rsid w:val="00253CBB"/>
    <w:rsid w:val="0039774C"/>
    <w:rsid w:val="004F6734"/>
    <w:rsid w:val="007E5781"/>
    <w:rsid w:val="00934FFC"/>
    <w:rsid w:val="00D00135"/>
    <w:rsid w:val="00DD7E69"/>
    <w:rsid w:val="00E45286"/>
    <w:rsid w:val="00E86E75"/>
    <w:rsid w:val="00EA3532"/>
    <w:rsid w:val="00F23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F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286"/>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45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6885</Characters>
  <Application>Microsoft Office Word</Application>
  <DocSecurity>0</DocSecurity>
  <Lines>57</Lines>
  <Paragraphs>16</Paragraphs>
  <ScaleCrop>false</ScaleCrop>
  <Company>Grizli777</Company>
  <LinksUpToDate>false</LinksUpToDate>
  <CharactersWithSpaces>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2023-04-06T06:15:00Z</dcterms:created>
  <dcterms:modified xsi:type="dcterms:W3CDTF">2023-04-06T06:16:00Z</dcterms:modified>
</cp:coreProperties>
</file>