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A0" w:rsidRPr="008B7B8F" w:rsidRDefault="002A3DA0" w:rsidP="002A3DA0">
      <w:pPr>
        <w:spacing w:after="0" w:line="240" w:lineRule="auto"/>
        <w:ind w:left="360"/>
        <w:jc w:val="center"/>
        <w:rPr>
          <w:rFonts w:ascii="Yota InterFace" w:hAnsi="Yota InterFace"/>
          <w:i/>
          <w:sz w:val="48"/>
          <w:szCs w:val="48"/>
        </w:rPr>
      </w:pPr>
      <w:r w:rsidRPr="008C013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13335</wp:posOffset>
            </wp:positionV>
            <wp:extent cx="11144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15" y="21373"/>
                <wp:lineTo x="21415" y="0"/>
                <wp:lineTo x="0" y="0"/>
              </wp:wrapPolygon>
            </wp:wrapTight>
            <wp:docPr id="1" name="Рисунок 1" descr="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1C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11525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21" y="21185"/>
                <wp:lineTo x="21421" y="0"/>
                <wp:lineTo x="0" y="0"/>
              </wp:wrapPolygon>
            </wp:wrapTight>
            <wp:docPr id="2" name="Рисунок 2" descr="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B8F">
        <w:rPr>
          <w:rFonts w:ascii="Yota InterFace" w:hAnsi="Yota InterFace"/>
          <w:i/>
          <w:sz w:val="48"/>
          <w:szCs w:val="48"/>
        </w:rPr>
        <w:t>Артикуляционная гимнастика</w:t>
      </w:r>
    </w:p>
    <w:p w:rsidR="002A3DA0" w:rsidRDefault="002A3DA0" w:rsidP="002A3DA0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2A3DA0" w:rsidRDefault="002A3DA0" w:rsidP="002A3DA0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2A3DA0" w:rsidRPr="002A3DA0" w:rsidRDefault="002A3DA0" w:rsidP="002A3DA0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2A3DA0">
        <w:rPr>
          <w:b/>
          <w:bCs/>
          <w:sz w:val="28"/>
          <w:szCs w:val="28"/>
        </w:rPr>
        <w:t>Рекомендации по проведению упражнений артикуляционной гимнастики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 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 2. Каждое упражнение выполняется по 5-7 раз.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</w:t>
      </w:r>
      <w:r w:rsidRPr="002A3DA0">
        <w:rPr>
          <w:rFonts w:ascii="Times New Roman" w:hAnsi="Times New Roman"/>
          <w:sz w:val="28"/>
          <w:szCs w:val="28"/>
        </w:rPr>
        <w:br/>
        <w:t xml:space="preserve"> 3. Статические упражнения выполняются по 10-15 секунд (удержание артикуляционной позы в одном положении).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 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 5. Из выполняемых двух-трех упражнений новым может быть только одно, второе и третье даются</w:t>
      </w:r>
      <w:r w:rsidRPr="002A3DA0">
        <w:rPr>
          <w:rFonts w:ascii="Times New Roman" w:hAnsi="Times New Roman"/>
          <w:sz w:val="28"/>
          <w:szCs w:val="28"/>
        </w:rPr>
        <w:t xml:space="preserve"> </w:t>
      </w:r>
      <w:r w:rsidRPr="002A3DA0">
        <w:rPr>
          <w:rFonts w:ascii="Times New Roman" w:hAnsi="Times New Roman"/>
          <w:sz w:val="28"/>
          <w:szCs w:val="28"/>
        </w:rPr>
        <w:t xml:space="preserve">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 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 xml:space="preserve">  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2A3DA0" w:rsidRPr="002A3DA0" w:rsidRDefault="002A3DA0" w:rsidP="002A3DA0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2A3DA0" w:rsidRPr="002A3DA0" w:rsidRDefault="002A3DA0" w:rsidP="002A3DA0">
      <w:pPr>
        <w:rPr>
          <w:rFonts w:ascii="Times New Roman" w:hAnsi="Times New Roman"/>
          <w:sz w:val="28"/>
          <w:szCs w:val="28"/>
        </w:rPr>
      </w:pPr>
      <w:r w:rsidRPr="002A3DA0">
        <w:rPr>
          <w:rFonts w:ascii="Times New Roman" w:hAnsi="Times New Roman"/>
          <w:sz w:val="28"/>
          <w:szCs w:val="28"/>
        </w:rPr>
        <w:t>8. Начинать гимнастику лучше с упражнений для губ.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3DA0" w:rsidTr="002A3DA0">
        <w:tc>
          <w:tcPr>
            <w:tcW w:w="4672" w:type="dxa"/>
          </w:tcPr>
          <w:p w:rsidR="002A3DA0" w:rsidRPr="009B21D0" w:rsidRDefault="002A3DA0" w:rsidP="002A3DA0">
            <w:pPr>
              <w:pStyle w:val="2"/>
              <w:rPr>
                <w:rStyle w:val="a3"/>
                <w:rFonts w:ascii="Tahoma" w:hAnsi="Tahoma" w:cs="Tahoma"/>
                <w:bCs w:val="0"/>
              </w:rPr>
            </w:pPr>
            <w:r w:rsidRPr="009B21D0">
              <w:rPr>
                <w:rStyle w:val="a3"/>
                <w:rFonts w:ascii="Tahoma" w:hAnsi="Tahoma" w:cs="Tahoma"/>
                <w:bCs w:val="0"/>
                <w:noProof/>
              </w:rPr>
              <w:drawing>
                <wp:anchor distT="0" distB="0" distL="114300" distR="114300" simplePos="0" relativeHeight="251699200" behindDoc="0" locked="0" layoutInCell="1" allowOverlap="1" wp14:anchorId="75111457" wp14:editId="2B46457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119380</wp:posOffset>
                  </wp:positionV>
                  <wp:extent cx="1465580" cy="1172210"/>
                  <wp:effectExtent l="0" t="0" r="1270" b="8890"/>
                  <wp:wrapSquare wrapText="bothSides"/>
                  <wp:docPr id="9" name="Рисунок 9" descr="http://www.ourbaby.ru/files/tru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ourbaby.ru/files/tru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rFonts w:ascii="Tahoma" w:hAnsi="Tahoma" w:cs="Tahoma"/>
                <w:bCs w:val="0"/>
              </w:rPr>
              <w:t>Окошко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широко открыть рот - "жарко" </w:t>
            </w:r>
          </w:p>
          <w:p w:rsidR="002A3DA0" w:rsidRPr="002A3DA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закрыть рот - "холодно"</w:t>
            </w:r>
          </w:p>
        </w:tc>
        <w:tc>
          <w:tcPr>
            <w:tcW w:w="4673" w:type="dxa"/>
          </w:tcPr>
          <w:p w:rsidR="002A3DA0" w:rsidRPr="009B21D0" w:rsidRDefault="002A3DA0" w:rsidP="002A3DA0">
            <w:pPr>
              <w:spacing w:after="0" w:line="240" w:lineRule="auto"/>
              <w:jc w:val="both"/>
              <w:rPr>
                <w:color w:val="4D4D4D"/>
              </w:rPr>
            </w:pPr>
            <w:r w:rsidRPr="009B21D0">
              <w:rPr>
                <w:rFonts w:ascii="Tahoma" w:hAnsi="Tahoma" w:cs="Tahoma"/>
                <w:noProof/>
                <w:color w:val="4D4D4D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67AABBCF" wp14:editId="1BF3DEE7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109855</wp:posOffset>
                  </wp:positionV>
                  <wp:extent cx="1304925" cy="1095375"/>
                  <wp:effectExtent l="0" t="0" r="9525" b="9525"/>
                  <wp:wrapSquare wrapText="bothSides"/>
                  <wp:docPr id="3" name="Рисунок 3" descr="http://www.ourbaby.ru/files/tru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urbaby.ru/files/tru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b/>
                <w:bCs/>
                <w:color w:val="4D4D4D"/>
              </w:rPr>
              <w:t>Часики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улыбнуться, открыть рот, </w:t>
            </w:r>
          </w:p>
          <w:p w:rsidR="002A3DA0" w:rsidRPr="002A3DA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кончик языка (как часовую стрелку) переводить из одного уголка рта в другой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593"/>
      </w:tblGrid>
      <w:tr w:rsidR="002A3DA0" w:rsidRPr="009B21D0" w:rsidTr="002A3DA0">
        <w:trPr>
          <w:trHeight w:val="2154"/>
        </w:trPr>
        <w:tc>
          <w:tcPr>
            <w:tcW w:w="4752" w:type="dxa"/>
          </w:tcPr>
          <w:p w:rsidR="002A3DA0" w:rsidRPr="009B21D0" w:rsidRDefault="002A3DA0" w:rsidP="002A3DA0">
            <w:pPr>
              <w:pStyle w:val="2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5018B01E" wp14:editId="5E294BF5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111760</wp:posOffset>
                  </wp:positionV>
                  <wp:extent cx="1395730" cy="1129665"/>
                  <wp:effectExtent l="0" t="0" r="0" b="0"/>
                  <wp:wrapSquare wrapText="bothSides"/>
                  <wp:docPr id="14" name="Рисунок 14" descr="http://www.ourbaby.ru/files/tru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urbaby.ru/files/tru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rFonts w:ascii="Tahoma" w:hAnsi="Tahoma" w:cs="Tahoma"/>
              </w:rPr>
              <w:t>Заборчик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улыбнуться, с напряжением обнажив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 сомкнутые зубы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4593" w:type="dxa"/>
          </w:tcPr>
          <w:p w:rsidR="002A3DA0" w:rsidRPr="001075F8" w:rsidRDefault="002A3DA0" w:rsidP="002A3DA0">
            <w:pPr>
              <w:pStyle w:val="2"/>
              <w:rPr>
                <w:rStyle w:val="a3"/>
              </w:rPr>
            </w:pPr>
            <w:r w:rsidRPr="009B21D0">
              <w:rPr>
                <w:rStyle w:val="a3"/>
                <w:rFonts w:ascii="Tahoma" w:hAnsi="Tahoma" w:cs="Tahoma"/>
                <w:bCs w:val="0"/>
              </w:rPr>
              <w:t>Чистим зубки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8EE463F" wp14:editId="1809DAAC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53340</wp:posOffset>
                  </wp:positionV>
                  <wp:extent cx="1571625" cy="1257300"/>
                  <wp:effectExtent l="0" t="0" r="9525" b="0"/>
                  <wp:wrapSquare wrapText="bothSides"/>
                  <wp:docPr id="8" name="Рисунок 8" descr="http://www.ourbaby.ru/files/tru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ourbaby.ru/files/tru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Fonts w:ascii="Tahoma" w:hAnsi="Tahoma" w:cs="Tahoma"/>
                <w:color w:val="4D4D4D"/>
              </w:rPr>
              <w:t xml:space="preserve">улыбнуться, открыть рот,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кончиком языка с внутренней стороны "почистить" поочередно нижние и верхние зубы</w:t>
            </w:r>
          </w:p>
        </w:tc>
      </w:tr>
      <w:tr w:rsidR="002A3DA0" w:rsidRPr="009B21D0" w:rsidTr="002A3DA0">
        <w:trPr>
          <w:trHeight w:val="2776"/>
        </w:trPr>
        <w:tc>
          <w:tcPr>
            <w:tcW w:w="4752" w:type="dxa"/>
          </w:tcPr>
          <w:p w:rsidR="002A3DA0" w:rsidRPr="009B21D0" w:rsidRDefault="002A3DA0" w:rsidP="002A3DA0">
            <w:pPr>
              <w:pStyle w:val="2"/>
              <w:spacing w:before="0" w:after="0"/>
              <w:ind w:left="403" w:right="403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153E6C5" wp14:editId="3AC8FB9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271780</wp:posOffset>
                  </wp:positionV>
                  <wp:extent cx="1647825" cy="1333500"/>
                  <wp:effectExtent l="0" t="0" r="9525" b="0"/>
                  <wp:wrapSquare wrapText="bothSides"/>
                  <wp:docPr id="13" name="Рисунок 13" descr="http://www.ourbaby.ru/files/tru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urbaby.ru/files/tru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rFonts w:ascii="Tahoma" w:hAnsi="Tahoma" w:cs="Tahoma"/>
              </w:rPr>
              <w:t>Чашечка</w:t>
            </w:r>
          </w:p>
          <w:p w:rsidR="002A3DA0" w:rsidRPr="009B21D0" w:rsidRDefault="002A3DA0" w:rsidP="002A3DA0">
            <w:pPr>
              <w:spacing w:after="0" w:line="280" w:lineRule="atLeast"/>
              <w:rPr>
                <w:i/>
                <w:snapToGrid w:val="0"/>
              </w:rPr>
            </w:pPr>
            <w:r w:rsidRPr="009B21D0">
              <w:rPr>
                <w:rFonts w:ascii="Tahoma" w:hAnsi="Tahoma" w:cs="Tahoma"/>
                <w:color w:val="4D4D4D"/>
              </w:rPr>
              <w:t>Улыбнуться, широко открыть рот, высунуть широкий язык и придать ему форму "чашечки" (т. е. слегка приподнять       кончик языка)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4593" w:type="dxa"/>
          </w:tcPr>
          <w:p w:rsidR="002A3DA0" w:rsidRPr="001075F8" w:rsidRDefault="002A3DA0" w:rsidP="002A3DA0">
            <w:pPr>
              <w:pStyle w:val="2"/>
              <w:rPr>
                <w:rStyle w:val="a3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767D5B1" wp14:editId="557DA2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202565</wp:posOffset>
                  </wp:positionV>
                  <wp:extent cx="1504950" cy="1219200"/>
                  <wp:effectExtent l="0" t="0" r="0" b="0"/>
                  <wp:wrapSquare wrapText="bothSides"/>
                  <wp:docPr id="7" name="Рисунок 7" descr="http://www.ourbaby.ru/files/tru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ourbaby.ru/files/tru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rFonts w:ascii="Tahoma" w:hAnsi="Tahoma" w:cs="Tahoma"/>
              </w:rPr>
              <w:t>Грибочек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улыбнуться,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proofErr w:type="spellStart"/>
            <w:r w:rsidRPr="009B21D0">
              <w:rPr>
                <w:rFonts w:ascii="Tahoma" w:hAnsi="Tahoma" w:cs="Tahoma"/>
                <w:color w:val="4D4D4D"/>
              </w:rPr>
              <w:t>поцокатъ</w:t>
            </w:r>
            <w:proofErr w:type="spellEnd"/>
            <w:r w:rsidRPr="009B21D0">
              <w:rPr>
                <w:rFonts w:ascii="Tahoma" w:hAnsi="Tahoma" w:cs="Tahoma"/>
                <w:color w:val="4D4D4D"/>
              </w:rPr>
              <w:t xml:space="preserve"> языком, будто едешь на лошадке,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присосать широкий язык к нёбу</w:t>
            </w:r>
          </w:p>
        </w:tc>
      </w:tr>
      <w:tr w:rsidR="002A3DA0" w:rsidRPr="009B21D0" w:rsidTr="002A3DA0">
        <w:tc>
          <w:tcPr>
            <w:tcW w:w="4752" w:type="dxa"/>
          </w:tcPr>
          <w:p w:rsidR="002A3DA0" w:rsidRPr="009B21D0" w:rsidRDefault="002A3DA0" w:rsidP="002A3DA0">
            <w:pPr>
              <w:pStyle w:val="2"/>
              <w:rPr>
                <w:rStyle w:val="a3"/>
                <w:rFonts w:ascii="Tahoma" w:hAnsi="Tahoma" w:cs="Tahoma"/>
              </w:rPr>
            </w:pPr>
            <w:r w:rsidRPr="009B21D0">
              <w:rPr>
                <w:rStyle w:val="a3"/>
                <w:rFonts w:ascii="Tahoma" w:hAnsi="Tahoma" w:cs="Tahoma"/>
              </w:rPr>
              <w:t>Дудочка</w:t>
            </w:r>
          </w:p>
          <w:p w:rsidR="002A3DA0" w:rsidRPr="009B21D0" w:rsidRDefault="002A3DA0" w:rsidP="002A3DA0">
            <w:pPr>
              <w:spacing w:after="0" w:line="280" w:lineRule="atLeast"/>
              <w:rPr>
                <w:i/>
                <w:snapToGrid w:val="0"/>
              </w:rPr>
            </w:pPr>
            <w:r w:rsidRPr="009B21D0">
              <w:rPr>
                <w:rFonts w:ascii="Tahoma" w:hAnsi="Tahoma" w:cs="Tahoma"/>
                <w:color w:val="4D4D4D"/>
              </w:rPr>
              <w:t>с напряжением вытянуть вперед губы (зубы сомкнуты)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i/>
                <w:snapToGrid w:val="0"/>
              </w:rPr>
            </w:pP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i/>
                <w:snapToGrid w:val="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4B67C803" wp14:editId="6770E8DD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-786130</wp:posOffset>
                  </wp:positionV>
                  <wp:extent cx="1465580" cy="1245870"/>
                  <wp:effectExtent l="0" t="0" r="1270" b="0"/>
                  <wp:wrapSquare wrapText="bothSides"/>
                  <wp:docPr id="12" name="Рисунок 12" descr="http://www.ourbaby.ru/files/tru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urbaby.ru/files/tru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3" w:type="dxa"/>
          </w:tcPr>
          <w:p w:rsidR="002A3DA0" w:rsidRPr="001075F8" w:rsidRDefault="002A3DA0" w:rsidP="002A3DA0">
            <w:pPr>
              <w:pStyle w:val="2"/>
              <w:rPr>
                <w:rStyle w:val="a3"/>
              </w:rPr>
            </w:pPr>
            <w:r w:rsidRPr="009B21D0">
              <w:rPr>
                <w:rStyle w:val="a3"/>
                <w:bCs w:val="0"/>
              </w:rPr>
              <w:t>Киска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губы в улыбке, рот открыт,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кончик языка упирается в нижние зубы,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1075F8">
              <w:rPr>
                <w:rStyle w:val="a3"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428285E1" wp14:editId="2456E547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-1062355</wp:posOffset>
                  </wp:positionV>
                  <wp:extent cx="1447800" cy="1171575"/>
                  <wp:effectExtent l="0" t="0" r="0" b="9525"/>
                  <wp:wrapSquare wrapText="bothSides"/>
                  <wp:docPr id="6" name="Рисунок 6" descr="http://www.ourbaby.ru/files/tru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urbaby.ru/files/tru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Fonts w:ascii="Tahoma" w:hAnsi="Tahoma" w:cs="Tahoma"/>
                <w:color w:val="4D4D4D"/>
              </w:rPr>
              <w:t>выгнуть язык горкой, упираясь кончиком языка в нижние зубы</w:t>
            </w:r>
          </w:p>
        </w:tc>
      </w:tr>
      <w:tr w:rsidR="002A3DA0" w:rsidRPr="009B21D0" w:rsidTr="002A3DA0">
        <w:tc>
          <w:tcPr>
            <w:tcW w:w="4752" w:type="dxa"/>
          </w:tcPr>
          <w:p w:rsidR="002A3DA0" w:rsidRPr="009B21D0" w:rsidRDefault="002A3DA0" w:rsidP="002A3DA0">
            <w:pPr>
              <w:pStyle w:val="2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1A254F4" wp14:editId="7BA1F957">
                  <wp:simplePos x="0" y="0"/>
                  <wp:positionH relativeFrom="column">
                    <wp:posOffset>-1527175</wp:posOffset>
                  </wp:positionH>
                  <wp:positionV relativeFrom="paragraph">
                    <wp:posOffset>138430</wp:posOffset>
                  </wp:positionV>
                  <wp:extent cx="1343025" cy="1085850"/>
                  <wp:effectExtent l="0" t="0" r="9525" b="0"/>
                  <wp:wrapSquare wrapText="bothSides"/>
                  <wp:docPr id="11" name="Рисунок 11" descr="http://www.ourbaby.ru/files/tru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urbaby.ru/files/tru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rFonts w:ascii="Tahoma" w:hAnsi="Tahoma" w:cs="Tahoma"/>
              </w:rPr>
              <w:t>Маляр</w:t>
            </w:r>
          </w:p>
          <w:p w:rsidR="002A3DA0" w:rsidRPr="009B21D0" w:rsidRDefault="002A3DA0" w:rsidP="002A3DA0">
            <w:pPr>
              <w:spacing w:after="0" w:line="280" w:lineRule="atLeast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губы в улыбке, </w:t>
            </w:r>
          </w:p>
          <w:p w:rsidR="002A3DA0" w:rsidRPr="009B21D0" w:rsidRDefault="002A3DA0" w:rsidP="002A3DA0">
            <w:pPr>
              <w:spacing w:after="0" w:line="280" w:lineRule="atLeast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приоткрыть рот, </w:t>
            </w:r>
          </w:p>
          <w:p w:rsidR="002A3DA0" w:rsidRPr="009B21D0" w:rsidRDefault="002A3DA0" w:rsidP="002A3DA0">
            <w:pPr>
              <w:spacing w:after="0" w:line="280" w:lineRule="atLeast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кончиком языка погладить ("покрасить") нёбо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4593" w:type="dxa"/>
          </w:tcPr>
          <w:p w:rsidR="002A3DA0" w:rsidRPr="001075F8" w:rsidRDefault="002A3DA0" w:rsidP="002A3DA0">
            <w:pPr>
              <w:pStyle w:val="2"/>
              <w:rPr>
                <w:rStyle w:val="a3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6366E42" wp14:editId="3130C0C8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121285</wp:posOffset>
                  </wp:positionV>
                  <wp:extent cx="1447800" cy="1162050"/>
                  <wp:effectExtent l="0" t="0" r="0" b="0"/>
                  <wp:wrapSquare wrapText="bothSides"/>
                  <wp:docPr id="5" name="Рисунок 5" descr="http://www.ourbaby.ru/files/tru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urbaby.ru/files/tru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bCs w:val="0"/>
              </w:rPr>
              <w:t>Лошадка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губы в улыбке,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приоткрыть рот,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proofErr w:type="spellStart"/>
            <w:r w:rsidRPr="009B21D0">
              <w:rPr>
                <w:rFonts w:ascii="Tahoma" w:hAnsi="Tahoma" w:cs="Tahoma"/>
                <w:color w:val="4D4D4D"/>
              </w:rPr>
              <w:t>поцокатъ</w:t>
            </w:r>
            <w:proofErr w:type="spellEnd"/>
            <w:r w:rsidRPr="009B21D0">
              <w:rPr>
                <w:rFonts w:ascii="Tahoma" w:hAnsi="Tahoma" w:cs="Tahoma"/>
                <w:color w:val="4D4D4D"/>
              </w:rPr>
              <w:t xml:space="preserve"> "узким" языком (как цокают копытами лошадки)</w:t>
            </w:r>
          </w:p>
          <w:p w:rsidR="002A3DA0" w:rsidRPr="009B21D0" w:rsidRDefault="002A3DA0" w:rsidP="002A3DA0">
            <w:pPr>
              <w:rPr>
                <w:rFonts w:ascii="Tahoma" w:hAnsi="Tahoma" w:cs="Tahoma"/>
              </w:rPr>
            </w:pPr>
          </w:p>
        </w:tc>
      </w:tr>
      <w:tr w:rsidR="002A3DA0" w:rsidRPr="009B21D0" w:rsidTr="002A3DA0">
        <w:tc>
          <w:tcPr>
            <w:tcW w:w="4752" w:type="dxa"/>
          </w:tcPr>
          <w:p w:rsidR="002A3DA0" w:rsidRPr="001075F8" w:rsidRDefault="002A3DA0" w:rsidP="002A3DA0">
            <w:pPr>
              <w:pStyle w:val="2"/>
              <w:rPr>
                <w:rStyle w:val="a3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FE7839B" wp14:editId="3FB094AB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180975</wp:posOffset>
                  </wp:positionV>
                  <wp:extent cx="1504950" cy="1190625"/>
                  <wp:effectExtent l="0" t="0" r="0" b="9525"/>
                  <wp:wrapSquare wrapText="bothSides"/>
                  <wp:docPr id="10" name="Рисунок 10" descr="http://www.ourbaby.ru/files/tru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urbaby.ru/files/tru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rStyle w:val="a3"/>
                <w:rFonts w:ascii="Tahoma" w:hAnsi="Tahoma" w:cs="Tahoma"/>
                <w:bCs w:val="0"/>
              </w:rPr>
              <w:t>Барабанщик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улыбнуться,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открыть рот,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кончик языка за верхними зубами: "дэ-дэ-дэ..."</w:t>
            </w:r>
          </w:p>
          <w:p w:rsidR="002A3DA0" w:rsidRPr="009B21D0" w:rsidRDefault="002A3DA0" w:rsidP="002A3DA0">
            <w:pPr>
              <w:rPr>
                <w:rFonts w:ascii="Tahoma" w:hAnsi="Tahoma" w:cs="Tahoma"/>
              </w:rPr>
            </w:pPr>
          </w:p>
        </w:tc>
        <w:tc>
          <w:tcPr>
            <w:tcW w:w="4593" w:type="dxa"/>
          </w:tcPr>
          <w:p w:rsidR="002A3DA0" w:rsidRPr="009B21D0" w:rsidRDefault="002A3DA0" w:rsidP="002A3DA0">
            <w:pPr>
              <w:spacing w:after="0" w:line="240" w:lineRule="auto"/>
              <w:jc w:val="both"/>
              <w:rPr>
                <w:b/>
                <w:color w:val="4D4D4D"/>
                <w:sz w:val="24"/>
                <w:szCs w:val="24"/>
              </w:rPr>
            </w:pPr>
            <w:r w:rsidRPr="009B21D0">
              <w:rPr>
                <w:rFonts w:ascii="Tahoma" w:hAnsi="Tahoma" w:cs="Tahoma"/>
                <w:noProof/>
                <w:color w:val="4D4D4D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05844840" wp14:editId="3ED47DE4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119380</wp:posOffset>
                  </wp:positionV>
                  <wp:extent cx="1447800" cy="1219200"/>
                  <wp:effectExtent l="0" t="0" r="0" b="0"/>
                  <wp:wrapSquare wrapText="bothSides"/>
                  <wp:docPr id="4" name="Рисунок 4" descr="http://www.ourbaby.ru/files/tru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urbaby.ru/files/tru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1D0">
              <w:rPr>
                <w:b/>
                <w:color w:val="4D4D4D"/>
                <w:sz w:val="24"/>
                <w:szCs w:val="24"/>
              </w:rPr>
              <w:t>Качели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b/>
                <w:bCs/>
                <w:color w:val="4D4D4D"/>
                <w:sz w:val="24"/>
                <w:szCs w:val="24"/>
              </w:rPr>
            </w:pP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улыбнуться,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открыть рот,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 xml:space="preserve">кончик языка за верхние зубы, </w:t>
            </w:r>
          </w:p>
          <w:p w:rsidR="002A3DA0" w:rsidRPr="009B21D0" w:rsidRDefault="002A3DA0" w:rsidP="002A3DA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</w:rPr>
            </w:pPr>
            <w:r w:rsidRPr="009B21D0">
              <w:rPr>
                <w:rFonts w:ascii="Tahoma" w:hAnsi="Tahoma" w:cs="Tahoma"/>
                <w:color w:val="4D4D4D"/>
              </w:rPr>
              <w:t>кончик языка за нижние зубы</w:t>
            </w:r>
          </w:p>
        </w:tc>
      </w:tr>
    </w:tbl>
    <w:p w:rsidR="002A3DA0" w:rsidRDefault="002A3DA0" w:rsidP="002A3DA0"/>
    <w:sectPr w:rsidR="002A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ota InterFace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A0"/>
    <w:rsid w:val="002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AAD2"/>
  <w15:chartTrackingRefBased/>
  <w15:docId w15:val="{556F69BB-825F-4825-8962-AD1A447A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2A3DA0"/>
    <w:pPr>
      <w:ind w:left="720"/>
      <w:contextualSpacing/>
    </w:pPr>
  </w:style>
  <w:style w:type="paragraph" w:customStyle="1" w:styleId="2">
    <w:name w:val="Обычный (веб)2"/>
    <w:basedOn w:val="a"/>
    <w:rsid w:val="002A3DA0"/>
    <w:pPr>
      <w:spacing w:before="200" w:line="240" w:lineRule="auto"/>
      <w:ind w:left="400" w:right="400"/>
    </w:pPr>
    <w:rPr>
      <w:rFonts w:ascii="Times New Roman" w:hAnsi="Times New Roman"/>
      <w:color w:val="4D4D4D"/>
      <w:lang w:eastAsia="ru-RU"/>
    </w:rPr>
  </w:style>
  <w:style w:type="character" w:styleId="a3">
    <w:name w:val="Strong"/>
    <w:qFormat/>
    <w:rsid w:val="002A3DA0"/>
    <w:rPr>
      <w:b/>
      <w:bCs/>
    </w:rPr>
  </w:style>
  <w:style w:type="table" w:styleId="a4">
    <w:name w:val="Table Grid"/>
    <w:basedOn w:val="a1"/>
    <w:uiPriority w:val="39"/>
    <w:rsid w:val="002A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www.ourbaby.ru/files/tru1-2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http://www.ourbaby.ru/files/tru1-9.jpg" TargetMode="External"/><Relationship Id="rId7" Type="http://schemas.openxmlformats.org/officeDocument/2006/relationships/image" Target="http://www.ourbaby.ru/files/tru1-1.jpg" TargetMode="External"/><Relationship Id="rId12" Type="http://schemas.openxmlformats.org/officeDocument/2006/relationships/image" Target="media/image6.jpeg"/><Relationship Id="rId17" Type="http://schemas.openxmlformats.org/officeDocument/2006/relationships/image" Target="http://www.ourbaby.ru/files/tru1-8.jpg" TargetMode="External"/><Relationship Id="rId25" Type="http://schemas.openxmlformats.org/officeDocument/2006/relationships/image" Target="http://www.ourbaby.ru/files/tru1-1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http://www.ourbaby.ru/files/tru1-16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www.ourbaby.ru/files/tru1-6.jpg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2.jpeg"/><Relationship Id="rId15" Type="http://schemas.openxmlformats.org/officeDocument/2006/relationships/image" Target="http://www.ourbaby.ru/files/tru1-4.jpg" TargetMode="External"/><Relationship Id="rId23" Type="http://schemas.openxmlformats.org/officeDocument/2006/relationships/image" Target="http://www.ourbaby.ru/files/tru1-7.jpg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image" Target="http://www.ourbaby.ru/files/tru1-5.jp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http://www.ourbaby.ru/files/tru1-17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http://www.ourbaby.ru/files/tru1-2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2021-01-29T09:25:00Z</dcterms:created>
  <dcterms:modified xsi:type="dcterms:W3CDTF">2021-01-29T09:32:00Z</dcterms:modified>
</cp:coreProperties>
</file>