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69" w:rsidRPr="00995ECA" w:rsidRDefault="00924469" w:rsidP="00924469">
      <w:pPr>
        <w:pStyle w:val="22"/>
        <w:spacing w:before="6"/>
        <w:ind w:left="0"/>
        <w:jc w:val="center"/>
        <w:rPr>
          <w:sz w:val="24"/>
          <w:szCs w:val="24"/>
        </w:rPr>
      </w:pPr>
      <w:r w:rsidRPr="00995ECA">
        <w:rPr>
          <w:sz w:val="24"/>
          <w:szCs w:val="24"/>
        </w:rPr>
        <w:t>Двигательная активность детей в течение дня</w:t>
      </w:r>
    </w:p>
    <w:p w:rsidR="00924469" w:rsidRDefault="00924469" w:rsidP="00924469">
      <w:pPr>
        <w:pStyle w:val="a3"/>
        <w:spacing w:before="10"/>
        <w:ind w:left="0"/>
        <w:rPr>
          <w:b/>
          <w:sz w:val="29"/>
        </w:rPr>
      </w:pPr>
    </w:p>
    <w:tbl>
      <w:tblPr>
        <w:tblStyle w:val="TableNormal"/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119"/>
        <w:gridCol w:w="3274"/>
      </w:tblGrid>
      <w:tr w:rsidR="00924469" w:rsidRPr="00995ECA" w:rsidTr="00924469">
        <w:trPr>
          <w:trHeight w:val="934"/>
          <w:jc w:val="center"/>
        </w:trPr>
        <w:tc>
          <w:tcPr>
            <w:tcW w:w="3256" w:type="dxa"/>
          </w:tcPr>
          <w:p w:rsidR="00924469" w:rsidRPr="00995ECA" w:rsidRDefault="00924469" w:rsidP="005877E2">
            <w:pPr>
              <w:pStyle w:val="TableParagraph"/>
              <w:spacing w:before="170"/>
              <w:ind w:left="228"/>
              <w:rPr>
                <w:sz w:val="24"/>
                <w:szCs w:val="24"/>
              </w:rPr>
            </w:pPr>
            <w:proofErr w:type="spellStart"/>
            <w:r w:rsidRPr="00995ECA">
              <w:rPr>
                <w:sz w:val="24"/>
                <w:szCs w:val="24"/>
              </w:rPr>
              <w:t>Режимные</w:t>
            </w:r>
            <w:proofErr w:type="spellEnd"/>
            <w:r w:rsidRPr="00995ECA">
              <w:rPr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моменты</w:t>
            </w:r>
            <w:proofErr w:type="spellEnd"/>
          </w:p>
        </w:tc>
        <w:tc>
          <w:tcPr>
            <w:tcW w:w="3119" w:type="dxa"/>
          </w:tcPr>
          <w:p w:rsidR="00924469" w:rsidRPr="00995ECA" w:rsidRDefault="00924469" w:rsidP="005877E2">
            <w:pPr>
              <w:pStyle w:val="TableParagraph"/>
              <w:spacing w:before="1" w:line="242" w:lineRule="auto"/>
              <w:ind w:left="288" w:right="310" w:firstLine="36"/>
              <w:rPr>
                <w:b/>
                <w:sz w:val="24"/>
                <w:szCs w:val="24"/>
              </w:rPr>
            </w:pPr>
            <w:proofErr w:type="spellStart"/>
            <w:r w:rsidRPr="00995ECA">
              <w:rPr>
                <w:sz w:val="24"/>
                <w:szCs w:val="24"/>
              </w:rPr>
              <w:t>Старшая</w:t>
            </w:r>
            <w:proofErr w:type="spellEnd"/>
            <w:r w:rsidRPr="00995ECA">
              <w:rPr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группа</w:t>
            </w:r>
            <w:proofErr w:type="spellEnd"/>
            <w:r w:rsidRPr="00995ECA">
              <w:rPr>
                <w:sz w:val="24"/>
                <w:szCs w:val="24"/>
              </w:rPr>
              <w:t xml:space="preserve"> </w:t>
            </w:r>
            <w:r w:rsidRPr="00995ECA">
              <w:rPr>
                <w:b/>
                <w:sz w:val="24"/>
                <w:szCs w:val="24"/>
              </w:rPr>
              <w:t>(5 –</w:t>
            </w:r>
            <w:r w:rsidRPr="00995ECA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995ECA">
              <w:rPr>
                <w:b/>
                <w:sz w:val="24"/>
                <w:szCs w:val="24"/>
              </w:rPr>
              <w:t>6)</w:t>
            </w:r>
          </w:p>
        </w:tc>
        <w:tc>
          <w:tcPr>
            <w:tcW w:w="3274" w:type="dxa"/>
          </w:tcPr>
          <w:p w:rsidR="00924469" w:rsidRPr="00995ECA" w:rsidRDefault="00924469" w:rsidP="00924469">
            <w:pPr>
              <w:pStyle w:val="TableParagraph"/>
              <w:spacing w:before="174"/>
              <w:ind w:left="145" w:right="1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spacing w:val="-1"/>
                <w:sz w:val="24"/>
                <w:szCs w:val="24"/>
              </w:rPr>
              <w:t>одготовит</w:t>
            </w:r>
            <w:r w:rsidRPr="00995ECA">
              <w:rPr>
                <w:sz w:val="24"/>
                <w:szCs w:val="24"/>
              </w:rPr>
              <w:t>ельная</w:t>
            </w:r>
            <w:proofErr w:type="spellEnd"/>
            <w:r w:rsidRPr="00995ECA">
              <w:rPr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группа</w:t>
            </w:r>
            <w:proofErr w:type="spellEnd"/>
          </w:p>
          <w:p w:rsidR="00924469" w:rsidRPr="00995ECA" w:rsidRDefault="00924469" w:rsidP="005877E2">
            <w:pPr>
              <w:pStyle w:val="TableParagraph"/>
              <w:spacing w:before="5"/>
              <w:ind w:left="51" w:right="130"/>
              <w:jc w:val="center"/>
              <w:rPr>
                <w:b/>
                <w:sz w:val="24"/>
                <w:szCs w:val="24"/>
              </w:rPr>
            </w:pPr>
            <w:r w:rsidRPr="00995ECA">
              <w:rPr>
                <w:b/>
                <w:sz w:val="24"/>
                <w:szCs w:val="24"/>
              </w:rPr>
              <w:t>(6   –</w:t>
            </w:r>
            <w:r w:rsidRPr="00995ECA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995ECA">
              <w:rPr>
                <w:b/>
                <w:sz w:val="24"/>
                <w:szCs w:val="24"/>
              </w:rPr>
              <w:t>7)</w:t>
            </w:r>
          </w:p>
        </w:tc>
      </w:tr>
      <w:tr w:rsidR="00924469" w:rsidRPr="00995ECA" w:rsidTr="00924469">
        <w:trPr>
          <w:trHeight w:val="1228"/>
          <w:jc w:val="center"/>
        </w:trPr>
        <w:tc>
          <w:tcPr>
            <w:tcW w:w="3256" w:type="dxa"/>
          </w:tcPr>
          <w:p w:rsidR="00924469" w:rsidRPr="00995ECA" w:rsidRDefault="00924469" w:rsidP="00924469">
            <w:pPr>
              <w:pStyle w:val="TableParagraph"/>
              <w:ind w:left="142" w:right="-6" w:hanging="78"/>
              <w:rPr>
                <w:sz w:val="24"/>
                <w:szCs w:val="24"/>
                <w:lang w:val="ru-RU"/>
              </w:rPr>
            </w:pPr>
            <w:r w:rsidRPr="00995ECA">
              <w:rPr>
                <w:sz w:val="24"/>
                <w:szCs w:val="24"/>
                <w:lang w:val="ru-RU"/>
              </w:rPr>
              <w:t xml:space="preserve">1. Прием детей, </w:t>
            </w:r>
            <w:r>
              <w:rPr>
                <w:sz w:val="24"/>
                <w:szCs w:val="24"/>
                <w:lang w:val="ru-RU"/>
              </w:rPr>
              <w:t>с</w:t>
            </w:r>
            <w:r w:rsidRPr="00995ECA">
              <w:rPr>
                <w:spacing w:val="-1"/>
                <w:sz w:val="24"/>
                <w:szCs w:val="24"/>
                <w:lang w:val="ru-RU"/>
              </w:rPr>
              <w:t xml:space="preserve">амостоятельная </w:t>
            </w:r>
            <w:r w:rsidRPr="00995ECA">
              <w:rPr>
                <w:sz w:val="24"/>
                <w:szCs w:val="24"/>
                <w:lang w:val="ru-RU"/>
              </w:rPr>
              <w:t>двигательная</w:t>
            </w:r>
          </w:p>
          <w:p w:rsidR="00924469" w:rsidRPr="00995ECA" w:rsidRDefault="00924469" w:rsidP="00924469">
            <w:pPr>
              <w:pStyle w:val="TableParagraph"/>
              <w:ind w:left="142" w:right="-6" w:hanging="78"/>
              <w:rPr>
                <w:sz w:val="24"/>
                <w:szCs w:val="24"/>
                <w:lang w:val="ru-RU"/>
              </w:rPr>
            </w:pPr>
            <w:r w:rsidRPr="00995ECA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119" w:type="dxa"/>
          </w:tcPr>
          <w:p w:rsidR="00924469" w:rsidRPr="00995ECA" w:rsidRDefault="00924469" w:rsidP="005877E2">
            <w:pPr>
              <w:pStyle w:val="TableParagraph"/>
              <w:spacing w:line="415" w:lineRule="auto"/>
              <w:ind w:left="116" w:right="85" w:firstLine="86"/>
              <w:rPr>
                <w:sz w:val="24"/>
                <w:szCs w:val="24"/>
              </w:rPr>
            </w:pPr>
            <w:proofErr w:type="spellStart"/>
            <w:r w:rsidRPr="00995ECA">
              <w:rPr>
                <w:sz w:val="24"/>
                <w:szCs w:val="24"/>
              </w:rPr>
              <w:t>Ежедневно</w:t>
            </w:r>
            <w:proofErr w:type="spellEnd"/>
            <w:r w:rsidRPr="00995ECA">
              <w:rPr>
                <w:sz w:val="24"/>
                <w:szCs w:val="24"/>
              </w:rPr>
              <w:t xml:space="preserve"> 30 — 40 </w:t>
            </w:r>
            <w:proofErr w:type="spellStart"/>
            <w:r w:rsidRPr="00995ECA">
              <w:rPr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3274" w:type="dxa"/>
          </w:tcPr>
          <w:p w:rsidR="00924469" w:rsidRPr="00995ECA" w:rsidRDefault="00924469" w:rsidP="005877E2">
            <w:pPr>
              <w:pStyle w:val="TableParagraph"/>
              <w:spacing w:line="270" w:lineRule="exact"/>
              <w:ind w:left="143" w:right="130"/>
              <w:jc w:val="center"/>
              <w:rPr>
                <w:sz w:val="24"/>
                <w:szCs w:val="24"/>
              </w:rPr>
            </w:pPr>
            <w:proofErr w:type="spellStart"/>
            <w:r w:rsidRPr="00995ECA">
              <w:rPr>
                <w:sz w:val="24"/>
                <w:szCs w:val="24"/>
              </w:rPr>
              <w:t>Ежедневно</w:t>
            </w:r>
            <w:proofErr w:type="spellEnd"/>
          </w:p>
          <w:p w:rsidR="00924469" w:rsidRPr="00995ECA" w:rsidRDefault="00924469" w:rsidP="005877E2">
            <w:pPr>
              <w:pStyle w:val="TableParagraph"/>
              <w:spacing w:before="199"/>
              <w:ind w:left="144" w:right="130"/>
              <w:jc w:val="center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>30 — 40</w:t>
            </w:r>
          </w:p>
          <w:p w:rsidR="00924469" w:rsidRPr="00995ECA" w:rsidRDefault="00924469" w:rsidP="005877E2">
            <w:pPr>
              <w:pStyle w:val="TableParagraph"/>
              <w:spacing w:before="2"/>
              <w:ind w:left="144" w:right="130"/>
              <w:jc w:val="center"/>
              <w:rPr>
                <w:sz w:val="24"/>
                <w:szCs w:val="24"/>
              </w:rPr>
            </w:pPr>
            <w:proofErr w:type="spellStart"/>
            <w:r w:rsidRPr="00995ECA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924469" w:rsidRPr="00995ECA" w:rsidTr="00924469">
        <w:trPr>
          <w:trHeight w:val="1162"/>
          <w:jc w:val="center"/>
        </w:trPr>
        <w:tc>
          <w:tcPr>
            <w:tcW w:w="3256" w:type="dxa"/>
          </w:tcPr>
          <w:p w:rsidR="00924469" w:rsidRPr="00995ECA" w:rsidRDefault="00924469" w:rsidP="00924469">
            <w:pPr>
              <w:pStyle w:val="TableParagraph"/>
              <w:spacing w:before="1"/>
              <w:ind w:left="142" w:right="-6" w:hanging="78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 xml:space="preserve">2. </w:t>
            </w:r>
            <w:proofErr w:type="spellStart"/>
            <w:r w:rsidRPr="00995ECA">
              <w:rPr>
                <w:sz w:val="24"/>
                <w:szCs w:val="24"/>
              </w:rPr>
              <w:t>Утренняя</w:t>
            </w:r>
            <w:proofErr w:type="spellEnd"/>
            <w:r w:rsidRPr="00995ECA">
              <w:rPr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3119" w:type="dxa"/>
          </w:tcPr>
          <w:p w:rsidR="00924469" w:rsidRPr="00995ECA" w:rsidRDefault="00924469" w:rsidP="005877E2">
            <w:pPr>
              <w:pStyle w:val="TableParagraph"/>
              <w:spacing w:line="415" w:lineRule="auto"/>
              <w:ind w:left="202" w:right="188"/>
              <w:jc w:val="center"/>
              <w:rPr>
                <w:sz w:val="24"/>
                <w:szCs w:val="24"/>
                <w:lang w:val="ru-RU"/>
              </w:rPr>
            </w:pPr>
            <w:r w:rsidRPr="00995ECA">
              <w:rPr>
                <w:sz w:val="24"/>
                <w:szCs w:val="24"/>
                <w:lang w:val="ru-RU"/>
              </w:rPr>
              <w:t>Ежедневно 8-10 мин.</w:t>
            </w:r>
          </w:p>
          <w:p w:rsidR="00924469" w:rsidRPr="00995ECA" w:rsidRDefault="00924469" w:rsidP="00924469">
            <w:pPr>
              <w:pStyle w:val="TableParagraph"/>
              <w:ind w:right="-4" w:firstLine="2"/>
              <w:jc w:val="center"/>
              <w:rPr>
                <w:sz w:val="24"/>
                <w:szCs w:val="24"/>
                <w:lang w:val="ru-RU"/>
              </w:rPr>
            </w:pPr>
            <w:r w:rsidRPr="00995ECA">
              <w:rPr>
                <w:sz w:val="24"/>
                <w:szCs w:val="24"/>
                <w:lang w:val="ru-RU"/>
              </w:rPr>
              <w:t xml:space="preserve">из 6-8 </w:t>
            </w:r>
            <w:proofErr w:type="spellStart"/>
            <w:r w:rsidRPr="00995ECA">
              <w:rPr>
                <w:sz w:val="24"/>
                <w:szCs w:val="24"/>
                <w:lang w:val="ru-RU"/>
              </w:rPr>
              <w:t>общеразвив</w:t>
            </w:r>
            <w:proofErr w:type="spellEnd"/>
            <w:r w:rsidRPr="00995ECA">
              <w:rPr>
                <w:sz w:val="24"/>
                <w:szCs w:val="24"/>
                <w:lang w:val="ru-RU"/>
              </w:rPr>
              <w:t>. упражнений</w:t>
            </w:r>
          </w:p>
        </w:tc>
        <w:tc>
          <w:tcPr>
            <w:tcW w:w="3274" w:type="dxa"/>
          </w:tcPr>
          <w:p w:rsidR="00924469" w:rsidRPr="00995ECA" w:rsidRDefault="00924469" w:rsidP="005877E2">
            <w:pPr>
              <w:pStyle w:val="TableParagraph"/>
              <w:spacing w:line="415" w:lineRule="auto"/>
              <w:ind w:left="183" w:right="168"/>
              <w:jc w:val="center"/>
              <w:rPr>
                <w:sz w:val="24"/>
                <w:szCs w:val="24"/>
                <w:lang w:val="ru-RU"/>
              </w:rPr>
            </w:pPr>
            <w:r w:rsidRPr="00995ECA">
              <w:rPr>
                <w:spacing w:val="-1"/>
                <w:sz w:val="24"/>
                <w:szCs w:val="24"/>
                <w:lang w:val="ru-RU"/>
              </w:rPr>
              <w:t xml:space="preserve">Ежедневно </w:t>
            </w:r>
            <w:r w:rsidRPr="00995ECA">
              <w:rPr>
                <w:sz w:val="24"/>
                <w:szCs w:val="24"/>
                <w:lang w:val="ru-RU"/>
              </w:rPr>
              <w:t>10-12</w:t>
            </w:r>
            <w:r w:rsidRPr="00995ECA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95ECA">
              <w:rPr>
                <w:sz w:val="24"/>
                <w:szCs w:val="24"/>
                <w:lang w:val="ru-RU"/>
              </w:rPr>
              <w:t>мин</w:t>
            </w:r>
          </w:p>
          <w:p w:rsidR="00924469" w:rsidRPr="00995ECA" w:rsidRDefault="00924469" w:rsidP="005877E2">
            <w:pPr>
              <w:pStyle w:val="TableParagraph"/>
              <w:ind w:left="119" w:right="100" w:hanging="3"/>
              <w:jc w:val="center"/>
              <w:rPr>
                <w:sz w:val="24"/>
                <w:szCs w:val="24"/>
                <w:lang w:val="ru-RU"/>
              </w:rPr>
            </w:pPr>
            <w:r w:rsidRPr="00995ECA">
              <w:rPr>
                <w:sz w:val="24"/>
                <w:szCs w:val="24"/>
                <w:lang w:val="ru-RU"/>
              </w:rPr>
              <w:t xml:space="preserve">из 8-10 </w:t>
            </w:r>
            <w:proofErr w:type="spellStart"/>
            <w:r w:rsidRPr="00995ECA">
              <w:rPr>
                <w:sz w:val="24"/>
                <w:szCs w:val="24"/>
                <w:lang w:val="ru-RU"/>
              </w:rPr>
              <w:t>общеразвив</w:t>
            </w:r>
            <w:proofErr w:type="spellEnd"/>
            <w:r w:rsidRPr="00995ECA">
              <w:rPr>
                <w:sz w:val="24"/>
                <w:szCs w:val="24"/>
                <w:lang w:val="ru-RU"/>
              </w:rPr>
              <w:t>. упражнений</w:t>
            </w:r>
          </w:p>
        </w:tc>
      </w:tr>
      <w:tr w:rsidR="00924469" w:rsidRPr="00995ECA" w:rsidTr="00924469">
        <w:trPr>
          <w:trHeight w:val="1305"/>
          <w:jc w:val="center"/>
        </w:trPr>
        <w:tc>
          <w:tcPr>
            <w:tcW w:w="3256" w:type="dxa"/>
          </w:tcPr>
          <w:p w:rsidR="00924469" w:rsidRPr="00995ECA" w:rsidRDefault="00924469" w:rsidP="00924469">
            <w:pPr>
              <w:pStyle w:val="TableParagraph"/>
              <w:ind w:left="142" w:right="-6" w:hanging="78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 xml:space="preserve">3. </w:t>
            </w:r>
            <w:proofErr w:type="spellStart"/>
            <w:r w:rsidRPr="00995ECA">
              <w:rPr>
                <w:sz w:val="24"/>
                <w:szCs w:val="24"/>
              </w:rPr>
              <w:t>Физкультурные</w:t>
            </w:r>
            <w:proofErr w:type="spellEnd"/>
            <w:r w:rsidRPr="00995ECA">
              <w:rPr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занятия</w:t>
            </w:r>
            <w:proofErr w:type="spellEnd"/>
            <w:r w:rsidRPr="00995ECA">
              <w:rPr>
                <w:sz w:val="24"/>
                <w:szCs w:val="24"/>
              </w:rPr>
              <w:t xml:space="preserve"> в</w:t>
            </w:r>
            <w:r w:rsidRPr="00995ECA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зале</w:t>
            </w:r>
            <w:proofErr w:type="spellEnd"/>
          </w:p>
        </w:tc>
        <w:tc>
          <w:tcPr>
            <w:tcW w:w="3119" w:type="dxa"/>
          </w:tcPr>
          <w:p w:rsidR="00924469" w:rsidRPr="00995ECA" w:rsidRDefault="00924469" w:rsidP="005877E2">
            <w:pPr>
              <w:pStyle w:val="TableParagraph"/>
              <w:spacing w:line="242" w:lineRule="auto"/>
              <w:ind w:left="201" w:right="188"/>
              <w:jc w:val="center"/>
              <w:rPr>
                <w:sz w:val="24"/>
                <w:szCs w:val="24"/>
                <w:lang w:val="ru-RU"/>
              </w:rPr>
            </w:pPr>
            <w:r w:rsidRPr="00995ECA">
              <w:rPr>
                <w:sz w:val="24"/>
                <w:szCs w:val="24"/>
                <w:lang w:val="ru-RU"/>
              </w:rPr>
              <w:t>2 раза в неделю</w:t>
            </w:r>
          </w:p>
          <w:p w:rsidR="00924469" w:rsidRPr="00995ECA" w:rsidRDefault="00924469" w:rsidP="005877E2">
            <w:pPr>
              <w:pStyle w:val="TableParagraph"/>
              <w:spacing w:before="190"/>
              <w:ind w:left="200" w:right="188"/>
              <w:jc w:val="center"/>
              <w:rPr>
                <w:sz w:val="24"/>
                <w:szCs w:val="24"/>
                <w:lang w:val="ru-RU"/>
              </w:rPr>
            </w:pPr>
            <w:r w:rsidRPr="00995ECA">
              <w:rPr>
                <w:sz w:val="24"/>
                <w:szCs w:val="24"/>
                <w:lang w:val="ru-RU"/>
              </w:rPr>
              <w:t>по 25 мин.</w:t>
            </w:r>
          </w:p>
        </w:tc>
        <w:tc>
          <w:tcPr>
            <w:tcW w:w="3274" w:type="dxa"/>
          </w:tcPr>
          <w:p w:rsidR="00924469" w:rsidRPr="00995ECA" w:rsidRDefault="00924469" w:rsidP="005877E2">
            <w:pPr>
              <w:pStyle w:val="TableParagraph"/>
              <w:spacing w:line="242" w:lineRule="auto"/>
              <w:ind w:left="145" w:right="127"/>
              <w:jc w:val="center"/>
              <w:rPr>
                <w:sz w:val="24"/>
                <w:szCs w:val="24"/>
                <w:lang w:val="ru-RU"/>
              </w:rPr>
            </w:pPr>
            <w:r w:rsidRPr="00995ECA">
              <w:rPr>
                <w:sz w:val="24"/>
                <w:szCs w:val="24"/>
                <w:lang w:val="ru-RU"/>
              </w:rPr>
              <w:t>2 раза в неделю</w:t>
            </w:r>
          </w:p>
          <w:p w:rsidR="00924469" w:rsidRPr="00995ECA" w:rsidRDefault="00924469" w:rsidP="005877E2">
            <w:pPr>
              <w:pStyle w:val="TableParagraph"/>
              <w:spacing w:before="190"/>
              <w:ind w:left="145" w:right="127"/>
              <w:jc w:val="center"/>
              <w:rPr>
                <w:sz w:val="24"/>
                <w:szCs w:val="24"/>
                <w:lang w:val="ru-RU"/>
              </w:rPr>
            </w:pPr>
            <w:r w:rsidRPr="00995ECA">
              <w:rPr>
                <w:sz w:val="24"/>
                <w:szCs w:val="24"/>
                <w:lang w:val="ru-RU"/>
              </w:rPr>
              <w:t>по 30 мин.</w:t>
            </w:r>
          </w:p>
        </w:tc>
      </w:tr>
      <w:tr w:rsidR="00924469" w:rsidRPr="00995ECA" w:rsidTr="00924469">
        <w:trPr>
          <w:trHeight w:val="750"/>
          <w:jc w:val="center"/>
        </w:trPr>
        <w:tc>
          <w:tcPr>
            <w:tcW w:w="3256" w:type="dxa"/>
          </w:tcPr>
          <w:p w:rsidR="00924469" w:rsidRPr="00995ECA" w:rsidRDefault="00924469" w:rsidP="00924469">
            <w:pPr>
              <w:pStyle w:val="TableParagraph"/>
              <w:ind w:left="142" w:right="-6" w:hanging="78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 xml:space="preserve">4. </w:t>
            </w:r>
            <w:proofErr w:type="spellStart"/>
            <w:r w:rsidRPr="00995ECA">
              <w:rPr>
                <w:sz w:val="24"/>
                <w:szCs w:val="24"/>
              </w:rPr>
              <w:t>Физкультурное</w:t>
            </w:r>
            <w:proofErr w:type="spellEnd"/>
            <w:r w:rsidRPr="00995ECA">
              <w:rPr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занятие</w:t>
            </w:r>
            <w:proofErr w:type="spellEnd"/>
            <w:r w:rsidRPr="00995ECA">
              <w:rPr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на</w:t>
            </w:r>
            <w:proofErr w:type="spellEnd"/>
            <w:r w:rsidRPr="00995ECA">
              <w:rPr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3119" w:type="dxa"/>
          </w:tcPr>
          <w:p w:rsidR="00924469" w:rsidRPr="00995ECA" w:rsidRDefault="00924469" w:rsidP="005877E2">
            <w:pPr>
              <w:pStyle w:val="TableParagraph"/>
              <w:spacing w:line="242" w:lineRule="auto"/>
              <w:ind w:left="389" w:right="358" w:firstLine="43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 xml:space="preserve">1 </w:t>
            </w:r>
            <w:proofErr w:type="spellStart"/>
            <w:r w:rsidRPr="00995ECA">
              <w:rPr>
                <w:sz w:val="24"/>
                <w:szCs w:val="24"/>
              </w:rPr>
              <w:t>раз</w:t>
            </w:r>
            <w:proofErr w:type="spellEnd"/>
            <w:r w:rsidRPr="00995ECA">
              <w:rPr>
                <w:sz w:val="24"/>
                <w:szCs w:val="24"/>
              </w:rPr>
              <w:t xml:space="preserve"> в </w:t>
            </w:r>
            <w:proofErr w:type="spellStart"/>
            <w:r w:rsidRPr="00995ECA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274" w:type="dxa"/>
          </w:tcPr>
          <w:p w:rsidR="00924469" w:rsidRPr="00995ECA" w:rsidRDefault="00924469" w:rsidP="005877E2">
            <w:pPr>
              <w:pStyle w:val="TableParagraph"/>
              <w:spacing w:line="242" w:lineRule="auto"/>
              <w:ind w:left="371" w:right="338" w:firstLine="45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 xml:space="preserve">1 </w:t>
            </w:r>
            <w:proofErr w:type="spellStart"/>
            <w:r w:rsidRPr="00995ECA">
              <w:rPr>
                <w:sz w:val="24"/>
                <w:szCs w:val="24"/>
              </w:rPr>
              <w:t>раз</w:t>
            </w:r>
            <w:proofErr w:type="spellEnd"/>
            <w:r w:rsidRPr="00995ECA">
              <w:rPr>
                <w:sz w:val="24"/>
                <w:szCs w:val="24"/>
              </w:rPr>
              <w:t xml:space="preserve"> в </w:t>
            </w:r>
            <w:proofErr w:type="spellStart"/>
            <w:r w:rsidRPr="00995ECA">
              <w:rPr>
                <w:sz w:val="24"/>
                <w:szCs w:val="24"/>
              </w:rPr>
              <w:t>неделю</w:t>
            </w:r>
            <w:proofErr w:type="spellEnd"/>
          </w:p>
        </w:tc>
      </w:tr>
      <w:tr w:rsidR="00924469" w:rsidRPr="00995ECA" w:rsidTr="00924469">
        <w:trPr>
          <w:trHeight w:val="740"/>
          <w:jc w:val="center"/>
        </w:trPr>
        <w:tc>
          <w:tcPr>
            <w:tcW w:w="3256" w:type="dxa"/>
          </w:tcPr>
          <w:p w:rsidR="00924469" w:rsidRPr="00995ECA" w:rsidRDefault="00924469" w:rsidP="00924469">
            <w:pPr>
              <w:pStyle w:val="TableParagraph"/>
              <w:ind w:left="142" w:right="-6" w:hanging="78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 xml:space="preserve">5. </w:t>
            </w:r>
            <w:proofErr w:type="spellStart"/>
            <w:r w:rsidRPr="00995ECA">
              <w:rPr>
                <w:sz w:val="24"/>
                <w:szCs w:val="24"/>
              </w:rPr>
              <w:t>Физкультминутки</w:t>
            </w:r>
            <w:proofErr w:type="spellEnd"/>
            <w:r w:rsidRPr="00995ECA">
              <w:rPr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во</w:t>
            </w:r>
            <w:proofErr w:type="spellEnd"/>
            <w:r w:rsidRPr="00995ECA">
              <w:rPr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время</w:t>
            </w:r>
            <w:proofErr w:type="spellEnd"/>
            <w:r w:rsidRPr="00995ECA">
              <w:rPr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3119" w:type="dxa"/>
          </w:tcPr>
          <w:p w:rsidR="00924469" w:rsidRPr="00995ECA" w:rsidRDefault="00924469" w:rsidP="005877E2">
            <w:pPr>
              <w:pStyle w:val="TableParagraph"/>
              <w:spacing w:line="271" w:lineRule="exact"/>
              <w:ind w:left="199" w:right="188"/>
              <w:jc w:val="center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 xml:space="preserve">1-3 </w:t>
            </w:r>
            <w:proofErr w:type="spellStart"/>
            <w:r w:rsidRPr="00995ECA">
              <w:rPr>
                <w:sz w:val="24"/>
                <w:szCs w:val="24"/>
              </w:rPr>
              <w:t>мин</w:t>
            </w:r>
            <w:proofErr w:type="spellEnd"/>
            <w:r w:rsidRPr="00995ECA"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924469" w:rsidRPr="00995ECA" w:rsidRDefault="00924469" w:rsidP="005877E2">
            <w:pPr>
              <w:pStyle w:val="TableParagraph"/>
              <w:spacing w:line="271" w:lineRule="exact"/>
              <w:ind w:left="143" w:right="130"/>
              <w:jc w:val="center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 xml:space="preserve">1-3 </w:t>
            </w:r>
            <w:proofErr w:type="spellStart"/>
            <w:r w:rsidRPr="00995ECA">
              <w:rPr>
                <w:sz w:val="24"/>
                <w:szCs w:val="24"/>
              </w:rPr>
              <w:t>мин</w:t>
            </w:r>
            <w:proofErr w:type="spellEnd"/>
            <w:r w:rsidRPr="00995ECA">
              <w:rPr>
                <w:sz w:val="24"/>
                <w:szCs w:val="24"/>
              </w:rPr>
              <w:t>.</w:t>
            </w:r>
          </w:p>
        </w:tc>
      </w:tr>
      <w:tr w:rsidR="00924469" w:rsidRPr="00995ECA" w:rsidTr="00924469">
        <w:trPr>
          <w:trHeight w:val="425"/>
          <w:jc w:val="center"/>
        </w:trPr>
        <w:tc>
          <w:tcPr>
            <w:tcW w:w="3256" w:type="dxa"/>
          </w:tcPr>
          <w:p w:rsidR="00924469" w:rsidRPr="00995ECA" w:rsidRDefault="00924469" w:rsidP="00924469">
            <w:pPr>
              <w:pStyle w:val="TableParagraph"/>
              <w:spacing w:line="268" w:lineRule="exact"/>
              <w:ind w:left="142" w:right="-6" w:hanging="78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 xml:space="preserve">6. </w:t>
            </w:r>
            <w:proofErr w:type="spellStart"/>
            <w:r w:rsidRPr="00995ECA">
              <w:rPr>
                <w:sz w:val="24"/>
                <w:szCs w:val="24"/>
              </w:rPr>
              <w:t>Музыкальные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119" w:type="dxa"/>
          </w:tcPr>
          <w:p w:rsidR="00924469" w:rsidRPr="00995ECA" w:rsidRDefault="00924469" w:rsidP="005877E2">
            <w:pPr>
              <w:pStyle w:val="TableParagraph"/>
              <w:spacing w:line="242" w:lineRule="auto"/>
              <w:ind w:left="108" w:right="620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 xml:space="preserve">2 </w:t>
            </w:r>
            <w:proofErr w:type="spellStart"/>
            <w:r w:rsidRPr="00995ECA">
              <w:rPr>
                <w:sz w:val="24"/>
                <w:szCs w:val="24"/>
              </w:rPr>
              <w:t>раза</w:t>
            </w:r>
            <w:proofErr w:type="spellEnd"/>
            <w:r w:rsidRPr="00995ECA">
              <w:rPr>
                <w:sz w:val="24"/>
                <w:szCs w:val="24"/>
              </w:rPr>
              <w:t xml:space="preserve"> в </w:t>
            </w:r>
            <w:proofErr w:type="spellStart"/>
            <w:r w:rsidRPr="00995ECA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274" w:type="dxa"/>
          </w:tcPr>
          <w:p w:rsidR="00924469" w:rsidRPr="00995ECA" w:rsidRDefault="00924469" w:rsidP="005877E2">
            <w:pPr>
              <w:pStyle w:val="TableParagraph"/>
              <w:spacing w:line="242" w:lineRule="auto"/>
              <w:ind w:left="371" w:right="327" w:hanging="8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 xml:space="preserve">2 </w:t>
            </w:r>
            <w:proofErr w:type="spellStart"/>
            <w:r w:rsidRPr="00995ECA">
              <w:rPr>
                <w:sz w:val="24"/>
                <w:szCs w:val="24"/>
              </w:rPr>
              <w:t>раза</w:t>
            </w:r>
            <w:proofErr w:type="spellEnd"/>
            <w:r w:rsidRPr="00995ECA">
              <w:rPr>
                <w:sz w:val="24"/>
                <w:szCs w:val="24"/>
              </w:rPr>
              <w:t xml:space="preserve"> в </w:t>
            </w:r>
            <w:proofErr w:type="spellStart"/>
            <w:r w:rsidRPr="00995ECA">
              <w:rPr>
                <w:sz w:val="24"/>
                <w:szCs w:val="24"/>
              </w:rPr>
              <w:t>неделю</w:t>
            </w:r>
            <w:proofErr w:type="spellEnd"/>
          </w:p>
        </w:tc>
      </w:tr>
      <w:tr w:rsidR="00924469" w:rsidRPr="00995ECA" w:rsidTr="00924469">
        <w:trPr>
          <w:trHeight w:val="403"/>
          <w:jc w:val="center"/>
        </w:trPr>
        <w:tc>
          <w:tcPr>
            <w:tcW w:w="3256" w:type="dxa"/>
          </w:tcPr>
          <w:p w:rsidR="00924469" w:rsidRPr="00995ECA" w:rsidRDefault="00924469" w:rsidP="00924469">
            <w:pPr>
              <w:pStyle w:val="TableParagraph"/>
              <w:spacing w:line="268" w:lineRule="exact"/>
              <w:ind w:left="142" w:right="-6" w:hanging="78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 xml:space="preserve">7. </w:t>
            </w:r>
            <w:proofErr w:type="spellStart"/>
            <w:r w:rsidRPr="00995ECA">
              <w:rPr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3119" w:type="dxa"/>
          </w:tcPr>
          <w:p w:rsidR="00924469" w:rsidRPr="00995ECA" w:rsidRDefault="00924469" w:rsidP="005877E2">
            <w:pPr>
              <w:pStyle w:val="TableParagraph"/>
              <w:spacing w:line="270" w:lineRule="exact"/>
              <w:ind w:left="201" w:right="188"/>
              <w:jc w:val="center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>1,5— 2ч</w:t>
            </w:r>
          </w:p>
        </w:tc>
        <w:tc>
          <w:tcPr>
            <w:tcW w:w="3274" w:type="dxa"/>
          </w:tcPr>
          <w:p w:rsidR="00924469" w:rsidRPr="00995ECA" w:rsidRDefault="00924469" w:rsidP="005877E2">
            <w:pPr>
              <w:pStyle w:val="TableParagraph"/>
              <w:spacing w:line="270" w:lineRule="exact"/>
              <w:ind w:left="144" w:right="130"/>
              <w:jc w:val="center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>1,5— 2ч</w:t>
            </w:r>
          </w:p>
        </w:tc>
      </w:tr>
      <w:tr w:rsidR="00924469" w:rsidRPr="00995ECA" w:rsidTr="00924469">
        <w:trPr>
          <w:trHeight w:val="565"/>
          <w:jc w:val="center"/>
        </w:trPr>
        <w:tc>
          <w:tcPr>
            <w:tcW w:w="3256" w:type="dxa"/>
          </w:tcPr>
          <w:p w:rsidR="00924469" w:rsidRPr="00995ECA" w:rsidRDefault="00924469" w:rsidP="00924469">
            <w:pPr>
              <w:pStyle w:val="TableParagraph"/>
              <w:ind w:left="142" w:right="-6" w:hanging="78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 xml:space="preserve">8. </w:t>
            </w:r>
            <w:proofErr w:type="spellStart"/>
            <w:r w:rsidRPr="00995ECA">
              <w:rPr>
                <w:sz w:val="24"/>
                <w:szCs w:val="24"/>
              </w:rPr>
              <w:t>Прогулка</w:t>
            </w:r>
            <w:proofErr w:type="spellEnd"/>
            <w:r w:rsidRPr="00995ECA">
              <w:rPr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за</w:t>
            </w:r>
            <w:proofErr w:type="spellEnd"/>
            <w:r w:rsidRPr="00995ECA">
              <w:rPr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пределы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995ECA">
              <w:rPr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3119" w:type="dxa"/>
          </w:tcPr>
          <w:p w:rsidR="00924469" w:rsidRPr="00995ECA" w:rsidRDefault="00924469" w:rsidP="005877E2">
            <w:pPr>
              <w:pStyle w:val="TableParagraph"/>
              <w:spacing w:line="268" w:lineRule="exact"/>
              <w:ind w:left="199" w:right="188"/>
              <w:jc w:val="center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>25-30</w:t>
            </w:r>
            <w:r w:rsidRPr="00995EC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мин</w:t>
            </w:r>
            <w:proofErr w:type="spellEnd"/>
            <w:r w:rsidRPr="00995ECA">
              <w:rPr>
                <w:sz w:val="24"/>
                <w:szCs w:val="24"/>
              </w:rPr>
              <w:t>,</w:t>
            </w:r>
          </w:p>
          <w:p w:rsidR="00924469" w:rsidRPr="00995ECA" w:rsidRDefault="00924469" w:rsidP="00924469">
            <w:pPr>
              <w:pStyle w:val="TableParagraph"/>
              <w:ind w:left="200" w:right="188"/>
              <w:jc w:val="center"/>
              <w:rPr>
                <w:sz w:val="24"/>
                <w:szCs w:val="24"/>
              </w:rPr>
            </w:pPr>
            <w:proofErr w:type="spellStart"/>
            <w:r w:rsidRPr="00995ECA">
              <w:rPr>
                <w:sz w:val="24"/>
                <w:szCs w:val="24"/>
              </w:rPr>
              <w:t>до</w:t>
            </w:r>
            <w:proofErr w:type="spellEnd"/>
            <w:r w:rsidRPr="00995ECA">
              <w:rPr>
                <w:sz w:val="24"/>
                <w:szCs w:val="24"/>
              </w:rPr>
              <w:t xml:space="preserve">  1,5 – 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3274" w:type="dxa"/>
          </w:tcPr>
          <w:p w:rsidR="00924469" w:rsidRPr="00995ECA" w:rsidRDefault="00924469" w:rsidP="00924469">
            <w:pPr>
              <w:pStyle w:val="a5"/>
              <w:jc w:val="center"/>
            </w:pPr>
            <w:r w:rsidRPr="00995ECA">
              <w:t xml:space="preserve">40-45 </w:t>
            </w:r>
            <w:proofErr w:type="spellStart"/>
            <w:r w:rsidRPr="00995ECA">
              <w:t>мин</w:t>
            </w:r>
            <w:proofErr w:type="spellEnd"/>
            <w:r w:rsidRPr="00995ECA">
              <w:t>.</w:t>
            </w:r>
          </w:p>
          <w:p w:rsidR="00924469" w:rsidRPr="00995ECA" w:rsidRDefault="00924469" w:rsidP="00924469">
            <w:pPr>
              <w:pStyle w:val="a5"/>
              <w:jc w:val="center"/>
            </w:pPr>
            <w:proofErr w:type="spellStart"/>
            <w:r w:rsidRPr="00995ECA">
              <w:t>до</w:t>
            </w:r>
            <w:proofErr w:type="spellEnd"/>
            <w:r w:rsidRPr="00995ECA">
              <w:t xml:space="preserve"> 2 </w:t>
            </w:r>
            <w:proofErr w:type="spellStart"/>
            <w:r w:rsidRPr="00995ECA">
              <w:t>км</w:t>
            </w:r>
            <w:proofErr w:type="spellEnd"/>
          </w:p>
        </w:tc>
      </w:tr>
      <w:tr w:rsidR="00924469" w:rsidRPr="00995ECA" w:rsidTr="00924469">
        <w:trPr>
          <w:trHeight w:val="559"/>
          <w:jc w:val="center"/>
        </w:trPr>
        <w:tc>
          <w:tcPr>
            <w:tcW w:w="3256" w:type="dxa"/>
          </w:tcPr>
          <w:p w:rsidR="00924469" w:rsidRPr="00995ECA" w:rsidRDefault="00924469" w:rsidP="00924469">
            <w:pPr>
              <w:pStyle w:val="TableParagraph"/>
              <w:ind w:left="142" w:right="-6" w:hanging="78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 xml:space="preserve">9. </w:t>
            </w:r>
            <w:proofErr w:type="spellStart"/>
            <w:r w:rsidRPr="00995ECA">
              <w:rPr>
                <w:sz w:val="24"/>
                <w:szCs w:val="24"/>
              </w:rPr>
              <w:t>Корригирующая</w:t>
            </w:r>
            <w:proofErr w:type="spellEnd"/>
            <w:r w:rsidRPr="00995ECA">
              <w:rPr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гимнастика</w:t>
            </w:r>
            <w:proofErr w:type="spellEnd"/>
            <w:r w:rsidRPr="00995ECA">
              <w:rPr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после</w:t>
            </w:r>
            <w:proofErr w:type="spellEnd"/>
            <w:r w:rsidRPr="00995ECA">
              <w:rPr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сна</w:t>
            </w:r>
            <w:proofErr w:type="spellEnd"/>
          </w:p>
        </w:tc>
        <w:tc>
          <w:tcPr>
            <w:tcW w:w="3119" w:type="dxa"/>
          </w:tcPr>
          <w:p w:rsidR="00924469" w:rsidRPr="00995ECA" w:rsidRDefault="00924469" w:rsidP="005877E2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 xml:space="preserve">5-10 </w:t>
            </w:r>
            <w:proofErr w:type="spellStart"/>
            <w:r w:rsidRPr="00995ECA">
              <w:rPr>
                <w:sz w:val="24"/>
                <w:szCs w:val="24"/>
              </w:rPr>
              <w:t>мин</w:t>
            </w:r>
            <w:proofErr w:type="spellEnd"/>
            <w:r w:rsidRPr="00995ECA">
              <w:rPr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924469" w:rsidRPr="00995ECA" w:rsidRDefault="00924469" w:rsidP="005877E2">
            <w:pPr>
              <w:pStyle w:val="TableParagraph"/>
              <w:spacing w:line="270" w:lineRule="exact"/>
              <w:ind w:left="144" w:right="130"/>
              <w:jc w:val="center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 xml:space="preserve">5-10 </w:t>
            </w:r>
            <w:proofErr w:type="spellStart"/>
            <w:r w:rsidRPr="00995ECA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924469" w:rsidRPr="00995ECA" w:rsidTr="00924469">
        <w:trPr>
          <w:trHeight w:val="1120"/>
          <w:jc w:val="center"/>
        </w:trPr>
        <w:tc>
          <w:tcPr>
            <w:tcW w:w="3256" w:type="dxa"/>
          </w:tcPr>
          <w:p w:rsidR="00924469" w:rsidRPr="00610E34" w:rsidRDefault="00924469" w:rsidP="00924469">
            <w:pPr>
              <w:pStyle w:val="TableParagraph"/>
              <w:spacing w:line="268" w:lineRule="exact"/>
              <w:ind w:left="142" w:right="-6" w:hanging="78"/>
              <w:rPr>
                <w:sz w:val="24"/>
                <w:szCs w:val="24"/>
                <w:lang w:val="ru-RU"/>
              </w:rPr>
            </w:pPr>
            <w:r w:rsidRPr="00610E34">
              <w:rPr>
                <w:sz w:val="24"/>
                <w:szCs w:val="24"/>
                <w:lang w:val="ru-RU"/>
              </w:rPr>
              <w:t>10. Самостоятельная</w:t>
            </w:r>
          </w:p>
          <w:p w:rsidR="00924469" w:rsidRPr="00610E34" w:rsidRDefault="00924469" w:rsidP="00924469">
            <w:pPr>
              <w:pStyle w:val="TableParagraph"/>
              <w:spacing w:line="264" w:lineRule="exact"/>
              <w:ind w:left="142" w:right="-6" w:hanging="78"/>
              <w:rPr>
                <w:sz w:val="24"/>
                <w:szCs w:val="24"/>
                <w:lang w:val="ru-RU"/>
              </w:rPr>
            </w:pPr>
            <w:r w:rsidRPr="00610E34">
              <w:rPr>
                <w:sz w:val="24"/>
                <w:szCs w:val="24"/>
                <w:lang w:val="ru-RU"/>
              </w:rPr>
              <w:t>Д</w:t>
            </w:r>
            <w:r w:rsidRPr="00610E34">
              <w:rPr>
                <w:sz w:val="24"/>
                <w:szCs w:val="24"/>
                <w:lang w:val="ru-RU"/>
              </w:rPr>
              <w:t>вигательная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95ECA">
              <w:rPr>
                <w:sz w:val="24"/>
                <w:szCs w:val="24"/>
                <w:lang w:val="ru-RU"/>
              </w:rPr>
              <w:t>активность, подвижные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95ECA">
              <w:rPr>
                <w:sz w:val="24"/>
                <w:szCs w:val="24"/>
                <w:lang w:val="ru-RU"/>
              </w:rPr>
              <w:t>спортивные игры</w:t>
            </w:r>
          </w:p>
        </w:tc>
        <w:tc>
          <w:tcPr>
            <w:tcW w:w="3119" w:type="dxa"/>
          </w:tcPr>
          <w:p w:rsidR="00924469" w:rsidRPr="00995ECA" w:rsidRDefault="00924469" w:rsidP="005877E2">
            <w:pPr>
              <w:pStyle w:val="TableParagraph"/>
              <w:spacing w:line="270" w:lineRule="exact"/>
              <w:ind w:left="174" w:right="166"/>
              <w:jc w:val="center"/>
              <w:rPr>
                <w:sz w:val="24"/>
                <w:szCs w:val="24"/>
              </w:rPr>
            </w:pPr>
            <w:r w:rsidRPr="00995ECA">
              <w:rPr>
                <w:sz w:val="24"/>
                <w:szCs w:val="24"/>
              </w:rPr>
              <w:t xml:space="preserve">30 - 40 </w:t>
            </w:r>
            <w:proofErr w:type="spellStart"/>
            <w:r w:rsidRPr="00995ECA">
              <w:rPr>
                <w:sz w:val="24"/>
                <w:szCs w:val="24"/>
              </w:rPr>
              <w:t>мин</w:t>
            </w:r>
            <w:proofErr w:type="spellEnd"/>
          </w:p>
          <w:p w:rsidR="00924469" w:rsidRPr="00995ECA" w:rsidRDefault="00924469" w:rsidP="005877E2">
            <w:pPr>
              <w:pStyle w:val="TableParagraph"/>
              <w:spacing w:line="242" w:lineRule="auto"/>
              <w:ind w:left="161" w:right="152" w:firstLine="4"/>
              <w:jc w:val="center"/>
              <w:rPr>
                <w:sz w:val="24"/>
                <w:szCs w:val="24"/>
              </w:rPr>
            </w:pPr>
            <w:proofErr w:type="spellStart"/>
            <w:r w:rsidRPr="00995ECA">
              <w:rPr>
                <w:sz w:val="24"/>
                <w:szCs w:val="24"/>
              </w:rPr>
              <w:t>ежедневно</w:t>
            </w:r>
            <w:proofErr w:type="spellEnd"/>
            <w:r w:rsidRPr="00995ECA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  <w:szCs w:val="24"/>
              </w:rPr>
              <w:t>индивидуал</w:t>
            </w:r>
            <w:r w:rsidRPr="00995ECA">
              <w:rPr>
                <w:sz w:val="24"/>
                <w:szCs w:val="24"/>
              </w:rPr>
              <w:t>ьно</w:t>
            </w:r>
            <w:proofErr w:type="spellEnd"/>
          </w:p>
        </w:tc>
        <w:tc>
          <w:tcPr>
            <w:tcW w:w="3274" w:type="dxa"/>
          </w:tcPr>
          <w:p w:rsidR="00924469" w:rsidRPr="00995ECA" w:rsidRDefault="00924469" w:rsidP="00924469">
            <w:pPr>
              <w:pStyle w:val="a5"/>
              <w:jc w:val="center"/>
            </w:pPr>
            <w:r w:rsidRPr="00995ECA">
              <w:t>30 — 40</w:t>
            </w:r>
            <w:r>
              <w:rPr>
                <w:lang w:val="ru-RU"/>
              </w:rPr>
              <w:t xml:space="preserve"> </w:t>
            </w:r>
            <w:proofErr w:type="spellStart"/>
            <w:r w:rsidRPr="00995ECA">
              <w:t>мин</w:t>
            </w:r>
            <w:proofErr w:type="spellEnd"/>
          </w:p>
          <w:p w:rsidR="00924469" w:rsidRPr="00995ECA" w:rsidRDefault="00924469" w:rsidP="00924469">
            <w:pPr>
              <w:pStyle w:val="a5"/>
              <w:jc w:val="center"/>
            </w:pPr>
            <w:proofErr w:type="spellStart"/>
            <w:r w:rsidRPr="00995ECA">
              <w:t>ежедневно</w:t>
            </w:r>
            <w:proofErr w:type="spellEnd"/>
            <w:r w:rsidRPr="00995ECA">
              <w:t xml:space="preserve">, </w:t>
            </w:r>
            <w:proofErr w:type="spellStart"/>
            <w:r>
              <w:rPr>
                <w:spacing w:val="-1"/>
              </w:rPr>
              <w:t>индивидуал</w:t>
            </w:r>
            <w:r w:rsidRPr="00995ECA">
              <w:t>ьно</w:t>
            </w:r>
            <w:proofErr w:type="spellEnd"/>
          </w:p>
        </w:tc>
      </w:tr>
      <w:tr w:rsidR="00924469" w:rsidRPr="00995ECA" w:rsidTr="00924469">
        <w:trPr>
          <w:trHeight w:val="1406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:rsidR="00924469" w:rsidRPr="00995ECA" w:rsidRDefault="00924469" w:rsidP="00924469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left="142" w:right="-6" w:hanging="78"/>
              <w:rPr>
                <w:sz w:val="24"/>
                <w:szCs w:val="24"/>
              </w:rPr>
            </w:pPr>
            <w:proofErr w:type="spellStart"/>
            <w:r w:rsidRPr="00995ECA">
              <w:rPr>
                <w:spacing w:val="-1"/>
                <w:sz w:val="24"/>
                <w:szCs w:val="24"/>
              </w:rPr>
              <w:t>Физкультурный</w:t>
            </w:r>
            <w:proofErr w:type="spellEnd"/>
            <w:r w:rsidRPr="00995EC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досуг</w:t>
            </w:r>
            <w:proofErr w:type="spellEnd"/>
          </w:p>
          <w:p w:rsidR="00D342B8" w:rsidRDefault="00924469" w:rsidP="00924469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</w:tabs>
              <w:ind w:left="142" w:right="-6" w:hanging="78"/>
              <w:rPr>
                <w:sz w:val="24"/>
                <w:szCs w:val="24"/>
                <w:lang w:val="ru-RU"/>
              </w:rPr>
            </w:pPr>
            <w:r w:rsidRPr="00D342B8">
              <w:rPr>
                <w:sz w:val="24"/>
                <w:szCs w:val="24"/>
                <w:lang w:val="ru-RU"/>
              </w:rPr>
              <w:t>День</w:t>
            </w:r>
            <w:r w:rsidRPr="00D342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342B8">
              <w:rPr>
                <w:sz w:val="24"/>
                <w:szCs w:val="24"/>
                <w:lang w:val="ru-RU"/>
              </w:rPr>
              <w:t>здоровья</w:t>
            </w:r>
          </w:p>
          <w:p w:rsidR="00924469" w:rsidRPr="00D342B8" w:rsidRDefault="00D342B8" w:rsidP="00924469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</w:tabs>
              <w:ind w:left="142" w:right="-6" w:hanging="78"/>
              <w:rPr>
                <w:sz w:val="24"/>
                <w:szCs w:val="24"/>
                <w:lang w:val="ru-RU"/>
              </w:rPr>
            </w:pPr>
            <w:r w:rsidRPr="00995ECA">
              <w:rPr>
                <w:sz w:val="24"/>
                <w:szCs w:val="24"/>
                <w:lang w:val="ru-RU"/>
              </w:rPr>
              <w:t>Спортивные упражнения, игры (лыжи, велосипед)</w:t>
            </w:r>
          </w:p>
        </w:tc>
        <w:tc>
          <w:tcPr>
            <w:tcW w:w="3119" w:type="dxa"/>
          </w:tcPr>
          <w:p w:rsidR="00924469" w:rsidRPr="00D342B8" w:rsidRDefault="00924469" w:rsidP="00D342B8">
            <w:pPr>
              <w:pStyle w:val="a5"/>
              <w:rPr>
                <w:lang w:val="ru-RU"/>
              </w:rPr>
            </w:pPr>
            <w:r w:rsidRPr="00D342B8">
              <w:rPr>
                <w:lang w:val="ru-RU"/>
              </w:rPr>
              <w:t>1 раз в неделю 30мин</w:t>
            </w:r>
          </w:p>
          <w:p w:rsidR="00924469" w:rsidRPr="00D342B8" w:rsidRDefault="00924469" w:rsidP="00D342B8">
            <w:pPr>
              <w:pStyle w:val="a5"/>
              <w:rPr>
                <w:lang w:val="ru-RU"/>
              </w:rPr>
            </w:pPr>
            <w:r w:rsidRPr="00D342B8">
              <w:rPr>
                <w:lang w:val="ru-RU"/>
              </w:rPr>
              <w:t>1 раз в квартал</w:t>
            </w:r>
          </w:p>
          <w:p w:rsidR="00924469" w:rsidRPr="00995ECA" w:rsidRDefault="00924469" w:rsidP="00D342B8">
            <w:pPr>
              <w:pStyle w:val="a5"/>
            </w:pPr>
            <w:r w:rsidRPr="00995ECA">
              <w:t>25</w:t>
            </w:r>
            <w:r w:rsidRPr="00995ECA">
              <w:rPr>
                <w:spacing w:val="-1"/>
              </w:rPr>
              <w:t xml:space="preserve"> </w:t>
            </w:r>
            <w:proofErr w:type="spellStart"/>
            <w:r w:rsidRPr="00995ECA">
              <w:t>мин</w:t>
            </w:r>
            <w:proofErr w:type="spellEnd"/>
            <w:r w:rsidRPr="00995ECA">
              <w:t>.</w:t>
            </w:r>
          </w:p>
        </w:tc>
        <w:tc>
          <w:tcPr>
            <w:tcW w:w="3274" w:type="dxa"/>
          </w:tcPr>
          <w:p w:rsidR="00924469" w:rsidRPr="00D342B8" w:rsidRDefault="00924469" w:rsidP="00D342B8">
            <w:pPr>
              <w:pStyle w:val="a5"/>
              <w:rPr>
                <w:lang w:val="ru-RU"/>
              </w:rPr>
            </w:pPr>
            <w:r w:rsidRPr="00D342B8">
              <w:rPr>
                <w:lang w:val="ru-RU"/>
              </w:rPr>
              <w:t>1 раз в неделю 40</w:t>
            </w:r>
            <w:r w:rsidRPr="00D342B8">
              <w:rPr>
                <w:spacing w:val="4"/>
                <w:lang w:val="ru-RU"/>
              </w:rPr>
              <w:t xml:space="preserve"> </w:t>
            </w:r>
            <w:r w:rsidRPr="00D342B8">
              <w:rPr>
                <w:spacing w:val="-5"/>
                <w:lang w:val="ru-RU"/>
              </w:rPr>
              <w:t>мин.</w:t>
            </w:r>
          </w:p>
          <w:p w:rsidR="00924469" w:rsidRPr="00D342B8" w:rsidRDefault="00924469" w:rsidP="00D342B8">
            <w:pPr>
              <w:pStyle w:val="a5"/>
              <w:rPr>
                <w:lang w:val="ru-RU"/>
              </w:rPr>
            </w:pPr>
            <w:r w:rsidRPr="00D342B8">
              <w:rPr>
                <w:lang w:val="ru-RU"/>
              </w:rPr>
              <w:t>1 раз в квартал</w:t>
            </w:r>
          </w:p>
          <w:p w:rsidR="00924469" w:rsidRPr="00995ECA" w:rsidRDefault="00924469" w:rsidP="00D342B8">
            <w:pPr>
              <w:pStyle w:val="a5"/>
            </w:pPr>
            <w:r w:rsidRPr="00995ECA">
              <w:t>30</w:t>
            </w:r>
            <w:r w:rsidRPr="00995ECA">
              <w:rPr>
                <w:spacing w:val="-1"/>
              </w:rPr>
              <w:t xml:space="preserve"> </w:t>
            </w:r>
            <w:proofErr w:type="spellStart"/>
            <w:r w:rsidRPr="00995ECA">
              <w:t>мин</w:t>
            </w:r>
            <w:proofErr w:type="spellEnd"/>
            <w:r w:rsidRPr="00995ECA">
              <w:t>.</w:t>
            </w:r>
          </w:p>
        </w:tc>
      </w:tr>
      <w:tr w:rsidR="00924469" w:rsidRPr="00995ECA" w:rsidTr="00924469">
        <w:trPr>
          <w:trHeight w:val="952"/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:rsidR="00924469" w:rsidRPr="00995ECA" w:rsidRDefault="00924469" w:rsidP="00924469">
            <w:pPr>
              <w:pStyle w:val="TableParagraph"/>
              <w:ind w:left="142" w:right="-6" w:hanging="78"/>
              <w:rPr>
                <w:sz w:val="24"/>
                <w:szCs w:val="24"/>
              </w:rPr>
            </w:pPr>
            <w:bookmarkStart w:id="0" w:name="_GoBack"/>
            <w:bookmarkEnd w:id="0"/>
            <w:r w:rsidRPr="00995ECA">
              <w:rPr>
                <w:sz w:val="24"/>
                <w:szCs w:val="24"/>
              </w:rPr>
              <w:t xml:space="preserve">14. </w:t>
            </w:r>
            <w:proofErr w:type="spellStart"/>
            <w:r w:rsidRPr="00995ECA">
              <w:rPr>
                <w:sz w:val="24"/>
                <w:szCs w:val="24"/>
              </w:rPr>
              <w:t>Спортивный</w:t>
            </w:r>
            <w:proofErr w:type="spellEnd"/>
            <w:r w:rsidRPr="00995ECA">
              <w:rPr>
                <w:sz w:val="24"/>
                <w:szCs w:val="24"/>
              </w:rPr>
              <w:t xml:space="preserve"> </w:t>
            </w:r>
            <w:proofErr w:type="spellStart"/>
            <w:r w:rsidRPr="00995ECA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3119" w:type="dxa"/>
          </w:tcPr>
          <w:p w:rsidR="00924469" w:rsidRPr="00995ECA" w:rsidRDefault="00924469" w:rsidP="005877E2">
            <w:pPr>
              <w:pStyle w:val="TableParagraph"/>
              <w:spacing w:line="270" w:lineRule="exact"/>
              <w:ind w:left="180"/>
              <w:rPr>
                <w:sz w:val="24"/>
                <w:szCs w:val="24"/>
                <w:lang w:val="ru-RU"/>
              </w:rPr>
            </w:pPr>
            <w:r w:rsidRPr="00995ECA">
              <w:rPr>
                <w:sz w:val="24"/>
                <w:szCs w:val="24"/>
                <w:lang w:val="ru-RU"/>
              </w:rPr>
              <w:t>2 раза в год</w:t>
            </w:r>
          </w:p>
          <w:p w:rsidR="00924469" w:rsidRPr="00995ECA" w:rsidRDefault="00924469" w:rsidP="005877E2">
            <w:pPr>
              <w:pStyle w:val="TableParagraph"/>
              <w:spacing w:before="199"/>
              <w:ind w:left="250"/>
              <w:rPr>
                <w:sz w:val="24"/>
                <w:szCs w:val="24"/>
                <w:lang w:val="ru-RU"/>
              </w:rPr>
            </w:pPr>
            <w:r w:rsidRPr="00995ECA">
              <w:rPr>
                <w:sz w:val="24"/>
                <w:szCs w:val="24"/>
                <w:lang w:val="ru-RU"/>
              </w:rPr>
              <w:t>до 1</w:t>
            </w:r>
            <w:r w:rsidRPr="00995ECA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95ECA">
              <w:rPr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3274" w:type="dxa"/>
          </w:tcPr>
          <w:p w:rsidR="00924469" w:rsidRPr="00995ECA" w:rsidRDefault="00924469" w:rsidP="005877E2">
            <w:pPr>
              <w:pStyle w:val="TableParagraph"/>
              <w:spacing w:line="270" w:lineRule="exact"/>
              <w:ind w:left="162"/>
              <w:rPr>
                <w:sz w:val="24"/>
                <w:szCs w:val="24"/>
                <w:lang w:val="ru-RU"/>
              </w:rPr>
            </w:pPr>
            <w:r w:rsidRPr="00995ECA">
              <w:rPr>
                <w:sz w:val="24"/>
                <w:szCs w:val="24"/>
                <w:lang w:val="ru-RU"/>
              </w:rPr>
              <w:t>2 раза в</w:t>
            </w:r>
            <w:r w:rsidRPr="00995EC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95ECA">
              <w:rPr>
                <w:sz w:val="24"/>
                <w:szCs w:val="24"/>
                <w:lang w:val="ru-RU"/>
              </w:rPr>
              <w:t>год</w:t>
            </w:r>
          </w:p>
          <w:p w:rsidR="00924469" w:rsidRPr="00995ECA" w:rsidRDefault="00924469" w:rsidP="005877E2">
            <w:pPr>
              <w:pStyle w:val="TableParagraph"/>
              <w:spacing w:before="199"/>
              <w:ind w:left="323"/>
              <w:rPr>
                <w:sz w:val="24"/>
                <w:szCs w:val="24"/>
                <w:lang w:val="ru-RU"/>
              </w:rPr>
            </w:pPr>
            <w:r w:rsidRPr="00995ECA">
              <w:rPr>
                <w:sz w:val="24"/>
                <w:szCs w:val="24"/>
                <w:lang w:val="ru-RU"/>
              </w:rPr>
              <w:t>до  1</w:t>
            </w:r>
            <w:r w:rsidRPr="00995E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95ECA">
              <w:rPr>
                <w:sz w:val="24"/>
                <w:szCs w:val="24"/>
                <w:lang w:val="ru-RU"/>
              </w:rPr>
              <w:t>часа</w:t>
            </w:r>
          </w:p>
        </w:tc>
      </w:tr>
    </w:tbl>
    <w:p w:rsidR="00F5315B" w:rsidRDefault="00F5315B"/>
    <w:sectPr w:rsidR="00F5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C6EF2"/>
    <w:multiLevelType w:val="hybridMultilevel"/>
    <w:tmpl w:val="003EC84C"/>
    <w:lvl w:ilvl="0" w:tplc="B14A1290">
      <w:start w:val="1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78A3830">
      <w:numFmt w:val="bullet"/>
      <w:lvlText w:val="•"/>
      <w:lvlJc w:val="left"/>
      <w:pPr>
        <w:ind w:left="668" w:hanging="361"/>
      </w:pPr>
      <w:rPr>
        <w:rFonts w:hint="default"/>
        <w:lang w:val="ru-RU" w:eastAsia="en-US" w:bidi="ar-SA"/>
      </w:rPr>
    </w:lvl>
    <w:lvl w:ilvl="2" w:tplc="1A521670">
      <w:numFmt w:val="bullet"/>
      <w:lvlText w:val="•"/>
      <w:lvlJc w:val="left"/>
      <w:pPr>
        <w:ind w:left="876" w:hanging="361"/>
      </w:pPr>
      <w:rPr>
        <w:rFonts w:hint="default"/>
        <w:lang w:val="ru-RU" w:eastAsia="en-US" w:bidi="ar-SA"/>
      </w:rPr>
    </w:lvl>
    <w:lvl w:ilvl="3" w:tplc="2AD45994">
      <w:numFmt w:val="bullet"/>
      <w:lvlText w:val="•"/>
      <w:lvlJc w:val="left"/>
      <w:pPr>
        <w:ind w:left="1084" w:hanging="361"/>
      </w:pPr>
      <w:rPr>
        <w:rFonts w:hint="default"/>
        <w:lang w:val="ru-RU" w:eastAsia="en-US" w:bidi="ar-SA"/>
      </w:rPr>
    </w:lvl>
    <w:lvl w:ilvl="4" w:tplc="1D268862">
      <w:numFmt w:val="bullet"/>
      <w:lvlText w:val="•"/>
      <w:lvlJc w:val="left"/>
      <w:pPr>
        <w:ind w:left="1292" w:hanging="361"/>
      </w:pPr>
      <w:rPr>
        <w:rFonts w:hint="default"/>
        <w:lang w:val="ru-RU" w:eastAsia="en-US" w:bidi="ar-SA"/>
      </w:rPr>
    </w:lvl>
    <w:lvl w:ilvl="5" w:tplc="7A7E8F6A">
      <w:numFmt w:val="bullet"/>
      <w:lvlText w:val="•"/>
      <w:lvlJc w:val="left"/>
      <w:pPr>
        <w:ind w:left="1501" w:hanging="361"/>
      </w:pPr>
      <w:rPr>
        <w:rFonts w:hint="default"/>
        <w:lang w:val="ru-RU" w:eastAsia="en-US" w:bidi="ar-SA"/>
      </w:rPr>
    </w:lvl>
    <w:lvl w:ilvl="6" w:tplc="4614FAD2">
      <w:numFmt w:val="bullet"/>
      <w:lvlText w:val="•"/>
      <w:lvlJc w:val="left"/>
      <w:pPr>
        <w:ind w:left="1709" w:hanging="361"/>
      </w:pPr>
      <w:rPr>
        <w:rFonts w:hint="default"/>
        <w:lang w:val="ru-RU" w:eastAsia="en-US" w:bidi="ar-SA"/>
      </w:rPr>
    </w:lvl>
    <w:lvl w:ilvl="7" w:tplc="DA42D622">
      <w:numFmt w:val="bullet"/>
      <w:lvlText w:val="•"/>
      <w:lvlJc w:val="left"/>
      <w:pPr>
        <w:ind w:left="1917" w:hanging="361"/>
      </w:pPr>
      <w:rPr>
        <w:rFonts w:hint="default"/>
        <w:lang w:val="ru-RU" w:eastAsia="en-US" w:bidi="ar-SA"/>
      </w:rPr>
    </w:lvl>
    <w:lvl w:ilvl="8" w:tplc="59D4B48E">
      <w:numFmt w:val="bullet"/>
      <w:lvlText w:val="•"/>
      <w:lvlJc w:val="left"/>
      <w:pPr>
        <w:ind w:left="2125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69"/>
    <w:rsid w:val="001843EA"/>
    <w:rsid w:val="00924469"/>
    <w:rsid w:val="00D342B8"/>
    <w:rsid w:val="00F5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FA68"/>
  <w15:chartTrackingRefBased/>
  <w15:docId w15:val="{E005C087-F247-40AB-BBC8-51D5EA61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4469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446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244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4469"/>
  </w:style>
  <w:style w:type="paragraph" w:customStyle="1" w:styleId="22">
    <w:name w:val="Заголовок 22"/>
    <w:basedOn w:val="a"/>
    <w:uiPriority w:val="1"/>
    <w:qFormat/>
    <w:rsid w:val="00924469"/>
    <w:pPr>
      <w:ind w:left="841"/>
      <w:outlineLvl w:val="2"/>
    </w:pPr>
    <w:rPr>
      <w:b/>
      <w:bCs/>
      <w:sz w:val="28"/>
      <w:szCs w:val="28"/>
    </w:rPr>
  </w:style>
  <w:style w:type="paragraph" w:styleId="a5">
    <w:name w:val="No Spacing"/>
    <w:uiPriority w:val="1"/>
    <w:qFormat/>
    <w:rsid w:val="0092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2021-11-11T06:45:00Z</dcterms:created>
  <dcterms:modified xsi:type="dcterms:W3CDTF">2021-11-11T07:12:00Z</dcterms:modified>
</cp:coreProperties>
</file>