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A1" w:rsidRPr="003D0BAF" w:rsidRDefault="00AA11A1" w:rsidP="003D0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</w:pPr>
      <w:r w:rsidRPr="003D0BAF"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  <w:t>Веселые и развивающие домаш</w:t>
      </w:r>
      <w:r w:rsidR="005D1E89" w:rsidRPr="003D0BAF"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  <w:t xml:space="preserve">ние </w:t>
      </w:r>
      <w:r w:rsidRPr="003D0BAF">
        <w:rPr>
          <w:rFonts w:ascii="Times New Roman" w:eastAsia="Times New Roman" w:hAnsi="Times New Roman" w:cs="Times New Roman"/>
          <w:b/>
          <w:color w:val="00B0F0"/>
          <w:sz w:val="48"/>
          <w:szCs w:val="48"/>
          <w:lang w:eastAsia="ru-RU"/>
        </w:rPr>
        <w:t>игры</w:t>
      </w:r>
    </w:p>
    <w:p w:rsidR="005D1E89" w:rsidRPr="00AA11A1" w:rsidRDefault="005D1E89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AA11A1" w:rsidRDefault="005D1E89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D1E8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</w:t>
      </w:r>
      <w:r w:rsidR="00AA11A1" w:rsidRPr="00AA11A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Волшебная шкатулка</w:t>
      </w:r>
      <w:r w:rsidRPr="005D1E8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</w:p>
    <w:p w:rsidR="005D1E89" w:rsidRPr="00AA11A1" w:rsidRDefault="005D1E89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AA11A1" w:rsidRPr="00AA11A1" w:rsidRDefault="00AA11A1" w:rsidP="005D1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мелкую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моторику, навыки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1A1" w:rsidRPr="00AA11A1" w:rsidRDefault="00AA11A1" w:rsidP="005D1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шкатулка, мелкие предметы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игрушки.</w:t>
      </w:r>
    </w:p>
    <w:p w:rsidR="00AA11A1" w:rsidRPr="00AA11A1" w:rsidRDefault="00AA11A1" w:rsidP="005D1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Сложите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небольшого размера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шкатулку и предложите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вместе разобрать вещи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разложить их по разным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коробкам.</w:t>
      </w:r>
    </w:p>
    <w:p w:rsidR="00AA11A1" w:rsidRPr="00A37B36" w:rsidRDefault="005D1E89" w:rsidP="00A3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89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!</w:t>
      </w:r>
      <w:r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 xml:space="preserve"> </w:t>
      </w:r>
      <w:r w:rsidR="00AA11A1"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для игры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1A1"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используете мелкие предметы,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следите, чтобы </w:t>
      </w:r>
      <w:r w:rsidR="00AA11A1"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1A1"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проглотил их.</w:t>
      </w:r>
    </w:p>
    <w:p w:rsidR="00AA11A1" w:rsidRPr="005D1E89" w:rsidRDefault="005D1E89" w:rsidP="005D1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26033" cy="3146497"/>
            <wp:effectExtent l="19050" t="0" r="7717" b="0"/>
            <wp:docPr id="8" name="Рисунок 8" descr="https://i.pinimg.com/originals/e3/c0/01/e3c0018c75e5a1bc24b69c55fec3a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e3/c0/01/e3c0018c75e5a1bc24b69c55fec3a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977" cy="314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11A1" w:rsidRDefault="005D1E89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D1E8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</w:t>
      </w:r>
      <w:r w:rsidR="00AA11A1" w:rsidRPr="00AA11A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Волшебные шнурки</w:t>
      </w:r>
      <w:r w:rsidRPr="005D1E8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</w:p>
    <w:p w:rsidR="00CC787A" w:rsidRPr="00AA11A1" w:rsidRDefault="00CC787A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изучить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предметов,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 цветовое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 развивает мелкую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 и терпение ребенка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шнурки различной</w:t>
      </w:r>
      <w:r w:rsidR="005D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из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цветных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шнурков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тесемок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выкладывать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контуры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целую картину на столе</w:t>
      </w:r>
      <w:r w:rsidR="003D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диване.</w:t>
      </w:r>
    </w:p>
    <w:p w:rsidR="00AA11A1" w:rsidRDefault="00A37B36" w:rsidP="00A37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9345" cy="2002421"/>
            <wp:effectExtent l="19050" t="0" r="5305" b="0"/>
            <wp:docPr id="1" name="Рисунок 14" descr="https://ae01.alicdn.com/kf/HTB1n_qRadfvK1RjSszhq6AcGFXa1/IMucc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e01.alicdn.com/kf/HTB1n_qRadfvK1RjSszhq6AcGFXa1/IMucci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45" cy="20024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11A1" w:rsidRDefault="00AA11A1" w:rsidP="00A37B36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AA11A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«</w:t>
      </w:r>
      <w:proofErr w:type="spellStart"/>
      <w:r w:rsidR="00A37B3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Фасолинки</w:t>
      </w:r>
      <w:proofErr w:type="spellEnd"/>
      <w:r w:rsidRPr="00AA11A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</w:p>
    <w:p w:rsidR="00CC787A" w:rsidRPr="00AA11A1" w:rsidRDefault="00CC787A" w:rsidP="00A37B36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моторику, обучает счету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инвентарь: сухая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фасоль, пластиковая бутылка.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Берите </w:t>
      </w:r>
      <w:proofErr w:type="spellStart"/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фасолинки</w:t>
      </w:r>
      <w:proofErr w:type="spellEnd"/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и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опускайте их в бутылку. При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считайте:</w:t>
      </w:r>
    </w:p>
    <w:p w:rsid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«Одна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фасолина</w:t>
      </w:r>
      <w:proofErr w:type="spellEnd"/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две </w:t>
      </w:r>
      <w:proofErr w:type="spellStart"/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фасолины</w:t>
      </w:r>
      <w:proofErr w:type="spellEnd"/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д.</w:t>
      </w:r>
    </w:p>
    <w:p w:rsidR="00A37B36" w:rsidRDefault="00A37B36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36" w:rsidRDefault="00A37B36" w:rsidP="00A37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20514" cy="2257796"/>
            <wp:effectExtent l="19050" t="0" r="0" b="0"/>
            <wp:docPr id="17" name="Рисунок 17" descr="https://img.vestivrn.ru/images/news/aDpX151498654481.jpg?width=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.vestivrn.ru/images/news/aDpX151498654481.jpg?width=5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78" cy="2263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7B36" w:rsidRPr="00AA11A1" w:rsidRDefault="00A37B36" w:rsidP="00A37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1A1" w:rsidRDefault="00A37B36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A37B3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«Закрути крышку»</w:t>
      </w:r>
    </w:p>
    <w:p w:rsidR="00CC787A" w:rsidRPr="00AA11A1" w:rsidRDefault="00CC787A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знакомит со свойствами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 развивает мелкую</w:t>
      </w:r>
      <w:r w:rsidR="00A37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 бутылки и банки с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отвинчивающимися крышками.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вы хозяйничаете на кухне,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занять ребенка этой нехитрой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игрой.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малышу, как откручиваются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закручиваются крышки на банках и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бутылках.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повторить ваши действия.</w:t>
      </w:r>
    </w:p>
    <w:p w:rsidR="00AA11A1" w:rsidRPr="005D1E89" w:rsidRDefault="00AA11A1">
      <w:pPr>
        <w:rPr>
          <w:rFonts w:ascii="Times New Roman" w:hAnsi="Times New Roman" w:cs="Times New Roman"/>
          <w:sz w:val="28"/>
          <w:szCs w:val="28"/>
        </w:rPr>
      </w:pPr>
    </w:p>
    <w:p w:rsidR="00AA11A1" w:rsidRDefault="00CC787A" w:rsidP="00CC78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80441" cy="2488557"/>
            <wp:effectExtent l="19050" t="0" r="5759" b="0"/>
            <wp:docPr id="20" name="Рисунок 20" descr="https://www.crodapolymeradditives.com/mediaassets/images/polymer-additives/applications/croda-polymer-additives-for-caps-and-clos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crodapolymeradditives.com/mediaassets/images/polymer-additives/applications/croda-polymer-additives-for-caps-and-closu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783" cy="249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7A" w:rsidRDefault="00CC787A" w:rsidP="00CC7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87A" w:rsidRDefault="00CC787A" w:rsidP="00CC7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87A" w:rsidRPr="005D1E89" w:rsidRDefault="00CC787A" w:rsidP="00CC7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1A1" w:rsidRDefault="00CC787A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lastRenderedPageBreak/>
        <w:t>«</w:t>
      </w:r>
      <w:r w:rsidR="00AA11A1" w:rsidRPr="00AA11A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Сортируем макароны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</w:p>
    <w:p w:rsidR="00CC787A" w:rsidRPr="00AA11A1" w:rsidRDefault="00CC787A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мелкой моторики,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классифи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макаронные изделия разной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какие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макароны: «Это -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ракушка, это - спираль, это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бантик».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Смешайте их. Попросите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макароны.</w:t>
      </w:r>
    </w:p>
    <w:p w:rsid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CC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справиться с заданием.</w:t>
      </w:r>
    </w:p>
    <w:p w:rsidR="00832537" w:rsidRPr="00AA11A1" w:rsidRDefault="00832537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1A1" w:rsidRPr="005D1E89" w:rsidRDefault="00832537" w:rsidP="00832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72605" cy="2847372"/>
            <wp:effectExtent l="19050" t="0" r="0" b="0"/>
            <wp:docPr id="23" name="Рисунок 23" descr="http://demo4.e-commercearuba.it/WebRoot/StoreIT3/Shops/7773/50CE/2645/473B/EDEA/0FA4/3E95/9311/9E98/Set_di_P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emo4.e-commercearuba.it/WebRoot/StoreIT3/Shops/7773/50CE/2645/473B/EDEA/0FA4/3E95/9311/9E98/Set_di_Pa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384" cy="28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1A1" w:rsidRDefault="00832537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</w:t>
      </w:r>
      <w:r w:rsidR="00AA11A1" w:rsidRPr="00AA11A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Поезд из катушек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</w:p>
    <w:p w:rsidR="00832537" w:rsidRPr="00AA11A1" w:rsidRDefault="00832537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мелкой моторики,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цветового восприятия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катушки с цветными нитками,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проволока.</w:t>
      </w:r>
    </w:p>
    <w:p w:rsidR="00AA11A1" w:rsidRP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нанизывать катушки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проволоку. При этом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называйте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каждой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катушки.</w:t>
      </w:r>
    </w:p>
    <w:p w:rsidR="00AA11A1" w:rsidRDefault="00AA11A1" w:rsidP="00AA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закончена, завяжите концы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проволоки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узлом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</w:t>
      </w:r>
      <w:r w:rsidR="0083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покатать поезд.</w:t>
      </w:r>
    </w:p>
    <w:p w:rsidR="00832537" w:rsidRPr="00AA11A1" w:rsidRDefault="00832537" w:rsidP="00832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06115" cy="2430684"/>
            <wp:effectExtent l="19050" t="0" r="0" b="0"/>
            <wp:docPr id="26" name="Рисунок 26" descr="https://stalcity.ru/upload/iblock/431/431e105a778166707252be4a6fd83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lcity.ru/upload/iblock/431/431e105a778166707252be4a6fd8338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09" cy="243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1A1" w:rsidRPr="005D1E89" w:rsidRDefault="00AA11A1">
      <w:pPr>
        <w:rPr>
          <w:rFonts w:ascii="Times New Roman" w:hAnsi="Times New Roman" w:cs="Times New Roman"/>
          <w:sz w:val="28"/>
          <w:szCs w:val="28"/>
        </w:rPr>
      </w:pPr>
    </w:p>
    <w:p w:rsidR="00AA11A1" w:rsidRDefault="00AA11A1"/>
    <w:sectPr w:rsidR="00AA11A1" w:rsidSect="00A37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01BF"/>
    <w:multiLevelType w:val="multilevel"/>
    <w:tmpl w:val="791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F1507"/>
    <w:multiLevelType w:val="multilevel"/>
    <w:tmpl w:val="DC2C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61A70"/>
    <w:multiLevelType w:val="multilevel"/>
    <w:tmpl w:val="54B2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315"/>
    <w:rsid w:val="00081224"/>
    <w:rsid w:val="000E7CAD"/>
    <w:rsid w:val="000F08F6"/>
    <w:rsid w:val="00301B68"/>
    <w:rsid w:val="003970C2"/>
    <w:rsid w:val="003D0BAF"/>
    <w:rsid w:val="00554F1A"/>
    <w:rsid w:val="005D1E89"/>
    <w:rsid w:val="00832537"/>
    <w:rsid w:val="00902F4A"/>
    <w:rsid w:val="00A04782"/>
    <w:rsid w:val="00A37B36"/>
    <w:rsid w:val="00AA11A1"/>
    <w:rsid w:val="00B1542A"/>
    <w:rsid w:val="00B65315"/>
    <w:rsid w:val="00B750E4"/>
    <w:rsid w:val="00CC0040"/>
    <w:rsid w:val="00CC787A"/>
    <w:rsid w:val="00D20C6E"/>
    <w:rsid w:val="00E5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AD"/>
  </w:style>
  <w:style w:type="paragraph" w:styleId="1">
    <w:name w:val="heading 1"/>
    <w:basedOn w:val="a"/>
    <w:link w:val="10"/>
    <w:uiPriority w:val="9"/>
    <w:qFormat/>
    <w:rsid w:val="00B65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5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315"/>
    <w:rPr>
      <w:b/>
      <w:bCs/>
    </w:rPr>
  </w:style>
  <w:style w:type="character" w:styleId="a5">
    <w:name w:val="Hyperlink"/>
    <w:basedOn w:val="a0"/>
    <w:uiPriority w:val="99"/>
    <w:semiHidden/>
    <w:unhideWhenUsed/>
    <w:rsid w:val="00B653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68358">
              <w:blockQuote w:val="1"/>
              <w:marLeft w:val="729"/>
              <w:marRight w:val="729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4693">
              <w:blockQuote w:val="1"/>
              <w:marLeft w:val="729"/>
              <w:marRight w:val="729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257">
              <w:blockQuote w:val="1"/>
              <w:marLeft w:val="729"/>
              <w:marRight w:val="729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2021-01-13T13:29:00Z</dcterms:created>
  <dcterms:modified xsi:type="dcterms:W3CDTF">2021-01-13T13:29:00Z</dcterms:modified>
</cp:coreProperties>
</file>