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6D" w:rsidRPr="00CE4D6D" w:rsidRDefault="00CE4D6D" w:rsidP="00CE4D6D">
      <w:pPr>
        <w:pStyle w:val="a3"/>
        <w:shd w:val="clear" w:color="auto" w:fill="FFFFFF"/>
        <w:spacing w:before="30" w:beforeAutospacing="0" w:after="60" w:afterAutospacing="0" w:line="270" w:lineRule="atLeast"/>
        <w:ind w:firstLine="426"/>
        <w:jc w:val="center"/>
        <w:rPr>
          <w:b/>
          <w:color w:val="000000"/>
          <w:sz w:val="36"/>
          <w:szCs w:val="36"/>
        </w:rPr>
      </w:pPr>
      <w:r w:rsidRPr="00CE4D6D">
        <w:rPr>
          <w:b/>
          <w:color w:val="000000"/>
          <w:sz w:val="36"/>
          <w:szCs w:val="36"/>
        </w:rPr>
        <w:t>Что такое  «Космический песок» и для чего он нужен?</w:t>
      </w:r>
    </w:p>
    <w:p w:rsidR="00C30E29" w:rsidRPr="00C30E29" w:rsidRDefault="00C30E29" w:rsidP="00CE4D6D">
      <w:pPr>
        <w:pStyle w:val="a3"/>
        <w:shd w:val="clear" w:color="auto" w:fill="FFFFFF"/>
        <w:spacing w:before="30" w:beforeAutospacing="0" w:after="60" w:afterAutospacing="0" w:line="270" w:lineRule="atLeast"/>
        <w:ind w:firstLine="426"/>
        <w:jc w:val="both"/>
        <w:rPr>
          <w:color w:val="000000"/>
          <w:sz w:val="28"/>
          <w:szCs w:val="28"/>
        </w:rPr>
      </w:pPr>
      <w:proofErr w:type="gramStart"/>
      <w:r w:rsidRPr="00C30E29">
        <w:rPr>
          <w:color w:val="000000"/>
          <w:sz w:val="28"/>
          <w:szCs w:val="28"/>
        </w:rPr>
        <w:t>В последнее время среди детей (и соответственно, взрослых) набрал огромную популярность "космический" (кинетический, волшебный и т.д.) песок.</w:t>
      </w:r>
      <w:proofErr w:type="gramEnd"/>
      <w:r w:rsidRPr="00C30E29">
        <w:rPr>
          <w:color w:val="000000"/>
          <w:sz w:val="28"/>
          <w:szCs w:val="28"/>
        </w:rPr>
        <w:t xml:space="preserve"> Эта игрушка представляет собой смесь кварцевого песка (98%) и пластификатора, в качестве которого исп</w:t>
      </w:r>
      <w:r w:rsidR="00CE4D6D">
        <w:rPr>
          <w:color w:val="000000"/>
          <w:sz w:val="28"/>
          <w:szCs w:val="28"/>
        </w:rPr>
        <w:t>ол</w:t>
      </w:r>
      <w:r w:rsidRPr="00C30E29">
        <w:rPr>
          <w:color w:val="000000"/>
          <w:sz w:val="28"/>
          <w:szCs w:val="28"/>
        </w:rPr>
        <w:t xml:space="preserve">ьзуются полимерные материалы. На ощупь "космический" песок напоминает влажный морской песок, который не липнет к рукам. Он сочетает в себе и пластичность, и сыпучесть, а также никогда не засыхает, что немаловажно. Также производители заявляют, что он абсолютно безопасен для детей, т.к. все материалы, используемые в его приготовлении не токсичны и </w:t>
      </w:r>
      <w:proofErr w:type="spellStart"/>
      <w:r w:rsidRPr="00C30E29">
        <w:rPr>
          <w:color w:val="000000"/>
          <w:sz w:val="28"/>
          <w:szCs w:val="28"/>
        </w:rPr>
        <w:t>гипоаллергенны</w:t>
      </w:r>
      <w:proofErr w:type="spellEnd"/>
      <w:r w:rsidRPr="00C30E29">
        <w:rPr>
          <w:color w:val="000000"/>
          <w:sz w:val="28"/>
          <w:szCs w:val="28"/>
        </w:rPr>
        <w:t>.</w:t>
      </w:r>
    </w:p>
    <w:p w:rsidR="00C30E29" w:rsidRPr="00C30E29" w:rsidRDefault="00C30E29" w:rsidP="00CE4D6D">
      <w:pPr>
        <w:pStyle w:val="a3"/>
        <w:shd w:val="clear" w:color="auto" w:fill="FFFFFF"/>
        <w:spacing w:before="30" w:beforeAutospacing="0" w:after="60" w:afterAutospacing="0" w:line="270" w:lineRule="atLeast"/>
        <w:jc w:val="both"/>
        <w:rPr>
          <w:color w:val="000000"/>
          <w:sz w:val="28"/>
          <w:szCs w:val="28"/>
        </w:rPr>
      </w:pPr>
      <w:r w:rsidRPr="00C30E29">
        <w:rPr>
          <w:color w:val="000000"/>
          <w:sz w:val="28"/>
          <w:szCs w:val="28"/>
        </w:rPr>
        <w:t>С помощью "космического" песка можно выполнять довольно сложные фигуры и конструкции.</w:t>
      </w:r>
      <w:r w:rsidR="00CE4D6D" w:rsidRPr="00CE4D6D">
        <w:rPr>
          <w:color w:val="000000"/>
          <w:sz w:val="28"/>
          <w:szCs w:val="28"/>
        </w:rPr>
        <w:t xml:space="preserve"> Кроме того, его использование возможно и в лечебных целях – для песочной терапии</w:t>
      </w:r>
    </w:p>
    <w:p w:rsidR="00C30E29" w:rsidRPr="00C30E29" w:rsidRDefault="00C30E29" w:rsidP="00CE4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E29">
        <w:rPr>
          <w:color w:val="000000"/>
          <w:sz w:val="28"/>
          <w:szCs w:val="28"/>
        </w:rPr>
        <w:t xml:space="preserve">К достоинствам игрушки следует </w:t>
      </w:r>
      <w:r w:rsidR="00CE4D6D">
        <w:rPr>
          <w:color w:val="000000"/>
          <w:sz w:val="28"/>
          <w:szCs w:val="28"/>
        </w:rPr>
        <w:t>отнести и то, что его, в отличие</w:t>
      </w:r>
      <w:r w:rsidRPr="00C30E29">
        <w:rPr>
          <w:color w:val="000000"/>
          <w:sz w:val="28"/>
          <w:szCs w:val="28"/>
        </w:rPr>
        <w:t xml:space="preserve"> от обыкновенного песка не придется после игр собирать с метелкой или пылесосом по всей квартире.</w:t>
      </w:r>
    </w:p>
    <w:p w:rsidR="00C30E29" w:rsidRPr="00CE4D6D" w:rsidRDefault="001B016E" w:rsidP="00CE4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55245</wp:posOffset>
            </wp:positionV>
            <wp:extent cx="2556510" cy="3413760"/>
            <wp:effectExtent l="19050" t="0" r="0" b="0"/>
            <wp:wrapTight wrapText="bothSides">
              <wp:wrapPolygon edited="0">
                <wp:start x="-161" y="0"/>
                <wp:lineTo x="-161" y="21455"/>
                <wp:lineTo x="21568" y="21455"/>
                <wp:lineTo x="21568" y="0"/>
                <wp:lineTo x="-161" y="0"/>
              </wp:wrapPolygon>
            </wp:wrapTight>
            <wp:docPr id="3" name="Рисунок 3" descr="C:\Users\D_cad\Desktop\Космический песок\20190318_12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_cad\Desktop\Космический песок\20190318_1225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E29" w:rsidRPr="00CE4D6D">
        <w:rPr>
          <w:color w:val="000000"/>
          <w:sz w:val="28"/>
          <w:szCs w:val="28"/>
        </w:rPr>
        <w:t>.</w:t>
      </w:r>
    </w:p>
    <w:p w:rsidR="00C30E29" w:rsidRPr="00D766C6" w:rsidRDefault="00C30E29" w:rsidP="00C30E29">
      <w:pPr>
        <w:pStyle w:val="2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Польза</w:t>
      </w:r>
    </w:p>
    <w:p w:rsidR="00C30E29" w:rsidRPr="00D766C6" w:rsidRDefault="00C30E29" w:rsidP="00C30E2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D766C6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Игры и различные развивающие занятия, в которых используют космический песок, помогают: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Развить мелкую моторику.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Укрепить мускулатуру кистей.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Развить пространственное мышление.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Выработать усидчивость.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Сделать суставы рук подвижнее.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Развить творческий потенциал.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Снять стресс и успокоить ребенка.</w:t>
      </w:r>
    </w:p>
    <w:p w:rsidR="00C30E29" w:rsidRPr="00D766C6" w:rsidRDefault="00C30E29" w:rsidP="00C30E2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Развить воображение и фантазию.</w:t>
      </w:r>
    </w:p>
    <w:p w:rsidR="00C30E29" w:rsidRPr="00D766C6" w:rsidRDefault="00C30E29" w:rsidP="00C30E29">
      <w:pPr>
        <w:pStyle w:val="2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С какого возраста можно давать?</w:t>
      </w:r>
    </w:p>
    <w:p w:rsidR="00C30E29" w:rsidRPr="00D766C6" w:rsidRDefault="00C30E29" w:rsidP="00C30E29">
      <w:pPr>
        <w:pStyle w:val="a3"/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D766C6">
        <w:rPr>
          <w:color w:val="000000"/>
          <w:sz w:val="28"/>
          <w:szCs w:val="28"/>
        </w:rPr>
        <w:t>В рекомендациях производителя указано, что начинать заниматься и развиваться с помощью космического песка следует с трехлетнего возраста. Однако каждому родителю можно самостоятельно решить, допустимо ли дать такой материал в руки ребенку младше 3 лет. Специалисты по раннему развитию считают, что играть с ним вполне можно с 2-летнего возраста, если эти игры будут под родительским контролем.</w:t>
      </w:r>
    </w:p>
    <w:p w:rsidR="00CE4D6D" w:rsidRPr="00D766C6" w:rsidRDefault="00C30E29">
      <w:pP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песок покупается маленькому ребенку или в подарок, то вполне хватит и упаковки 1 кг. Из нее ребенок сможет слепить несколько фигурок, а родители оценят, интересен ли данный материал для их малыша. Детям старше 3 лет, а также для совместных игр с родителями или со сверстниками нужно его </w:t>
      </w:r>
      <w:proofErr w:type="gramStart"/>
      <w:r w:rsidRPr="00D7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D7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 3 кг.</w:t>
      </w:r>
      <w:r w:rsidR="00CE4D6D" w:rsidRPr="00D766C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30E29" w:rsidRPr="00D766C6" w:rsidRDefault="00C30E29" w:rsidP="00CE4D6D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играть?</w:t>
      </w:r>
    </w:p>
    <w:p w:rsidR="00C30E29" w:rsidRPr="00D766C6" w:rsidRDefault="00C30E29" w:rsidP="00C30E2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D766C6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С песком, который называют космическим, можно придумать множество игр и занятий: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Лепить из него самые разнообразные фигурки.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 xml:space="preserve">Оставлять на нем следы и отгадывать, какой </w:t>
      </w:r>
      <w:proofErr w:type="gramStart"/>
      <w:r w:rsidRPr="00D766C6">
        <w:rPr>
          <w:rFonts w:ascii="Times New Roman" w:hAnsi="Times New Roman" w:cs="Times New Roman"/>
          <w:color w:val="000000"/>
          <w:sz w:val="28"/>
          <w:szCs w:val="28"/>
        </w:rPr>
        <w:t>след</w:t>
      </w:r>
      <w:proofErr w:type="gramEnd"/>
      <w:r w:rsidRPr="00D766C6">
        <w:rPr>
          <w:rFonts w:ascii="Times New Roman" w:hAnsi="Times New Roman" w:cs="Times New Roman"/>
          <w:color w:val="000000"/>
          <w:sz w:val="28"/>
          <w:szCs w:val="28"/>
        </w:rPr>
        <w:t xml:space="preserve"> от какого предмета.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Искать в песке «клад» - мелкие игрушки, которые закопала мама.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Лепить колбаски и разрезать их ножом.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Рисовать на нем зубочисткой.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 xml:space="preserve">Оставить на нем ряды точек с помощью деталей </w:t>
      </w:r>
      <w:proofErr w:type="spellStart"/>
      <w:r w:rsidRPr="00D766C6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D766C6">
        <w:rPr>
          <w:rFonts w:ascii="Times New Roman" w:hAnsi="Times New Roman" w:cs="Times New Roman"/>
          <w:color w:val="000000"/>
          <w:sz w:val="28"/>
          <w:szCs w:val="28"/>
        </w:rPr>
        <w:t xml:space="preserve"> и соединять их, выполняя задания мамы</w:t>
      </w:r>
      <w:r w:rsidR="00CE4D6D" w:rsidRPr="00D76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Лепить «</w:t>
      </w:r>
      <w:proofErr w:type="spellStart"/>
      <w:r w:rsidRPr="00D766C6">
        <w:rPr>
          <w:rFonts w:ascii="Times New Roman" w:hAnsi="Times New Roman" w:cs="Times New Roman"/>
          <w:color w:val="000000"/>
          <w:sz w:val="28"/>
          <w:szCs w:val="28"/>
        </w:rPr>
        <w:t>тортик</w:t>
      </w:r>
      <w:proofErr w:type="spellEnd"/>
      <w:r w:rsidRPr="00D766C6">
        <w:rPr>
          <w:rFonts w:ascii="Times New Roman" w:hAnsi="Times New Roman" w:cs="Times New Roman"/>
          <w:color w:val="000000"/>
          <w:sz w:val="28"/>
          <w:szCs w:val="28"/>
        </w:rPr>
        <w:t>» и порционно разрезать.</w:t>
      </w:r>
    </w:p>
    <w:p w:rsidR="00C30E29" w:rsidRPr="00D766C6" w:rsidRDefault="001B016E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116205</wp:posOffset>
            </wp:positionV>
            <wp:extent cx="2618740" cy="3497580"/>
            <wp:effectExtent l="19050" t="0" r="0" b="0"/>
            <wp:wrapTight wrapText="bothSides">
              <wp:wrapPolygon edited="0">
                <wp:start x="-157" y="0"/>
                <wp:lineTo x="-157" y="21529"/>
                <wp:lineTo x="21527" y="21529"/>
                <wp:lineTo x="21527" y="0"/>
                <wp:lineTo x="-157" y="0"/>
              </wp:wrapPolygon>
            </wp:wrapTight>
            <wp:docPr id="2" name="Рисунок 2" descr="C:\Users\D_cad\Desktop\Космический песок\20190318_10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_cad\Desktop\Космический песок\20190318_1035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E29" w:rsidRPr="00D766C6">
        <w:rPr>
          <w:rFonts w:ascii="Times New Roman" w:hAnsi="Times New Roman" w:cs="Times New Roman"/>
          <w:color w:val="000000"/>
          <w:sz w:val="28"/>
          <w:szCs w:val="28"/>
        </w:rPr>
        <w:t>Играть в «стройку» с игрушечными самосвалами.</w:t>
      </w:r>
    </w:p>
    <w:p w:rsidR="00C30E29" w:rsidRPr="00D766C6" w:rsidRDefault="00C30E29" w:rsidP="00C30E29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Вырезать маленькие фигурки и считать их.</w:t>
      </w:r>
    </w:p>
    <w:p w:rsidR="00C30E29" w:rsidRPr="00D766C6" w:rsidRDefault="00C30E29" w:rsidP="00C30E2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D766C6">
        <w:rPr>
          <w:color w:val="000000"/>
          <w:sz w:val="28"/>
          <w:szCs w:val="28"/>
        </w:rPr>
        <w:t>Поскольку помимо классического светло-коричневого песка в продаже есть данный материал голубого, желтого, фиолетового, розового и зеленого цвета, вполне закономерен вопрос, можно ли смешивать цвета.</w:t>
      </w:r>
    </w:p>
    <w:p w:rsidR="00C30E29" w:rsidRPr="00D766C6" w:rsidRDefault="00C30E29" w:rsidP="00C30E29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D766C6">
        <w:rPr>
          <w:color w:val="000000"/>
          <w:sz w:val="28"/>
          <w:szCs w:val="28"/>
        </w:rPr>
        <w:t>Производитель подтверждает, что в процессе игры ребенок может соединять космический песок разного цвета, создавая при этом другие оттенки и цвета. Смешение тонов при этом будет таким же, как и при соединении красок разного цвета.</w:t>
      </w:r>
    </w:p>
    <w:p w:rsidR="00C30E29" w:rsidRPr="00D766C6" w:rsidRDefault="00C30E29" w:rsidP="00C30E29">
      <w:pPr>
        <w:pStyle w:val="2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Хранение и особенности эксплуатации</w:t>
      </w:r>
    </w:p>
    <w:p w:rsidR="00C30E29" w:rsidRPr="00D766C6" w:rsidRDefault="00C30E29" w:rsidP="00C30E29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его советуют в пластиковой коробке или специальном контейнере. Это защитит материал от попадания грязи и пыли.</w:t>
      </w:r>
    </w:p>
    <w:p w:rsidR="00C30E29" w:rsidRPr="00D766C6" w:rsidRDefault="00C30E29" w:rsidP="00C30E29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песок намок, его следует подсушить, рассыпав тонким слоем.</w:t>
      </w:r>
    </w:p>
    <w:p w:rsidR="00C30E29" w:rsidRPr="00D766C6" w:rsidRDefault="00C30E29" w:rsidP="00C30E29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играми следует хорошо помыть и высушить руки.</w:t>
      </w:r>
    </w:p>
    <w:p w:rsidR="00C30E29" w:rsidRPr="00D766C6" w:rsidRDefault="00C30E29" w:rsidP="00C30E29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с таким песком на гладкой чистой поверхности, а после занятий старайтесь по максимуму собрать материал, чтобы со временем его объем не уменьшался.</w:t>
      </w:r>
    </w:p>
    <w:p w:rsidR="00C30E29" w:rsidRPr="00D766C6" w:rsidRDefault="00C30E29" w:rsidP="00C30E29">
      <w:pPr>
        <w:pStyle w:val="2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t>Легко ли убирать после игры?</w:t>
      </w:r>
    </w:p>
    <w:p w:rsidR="00C30E29" w:rsidRPr="00D766C6" w:rsidRDefault="00C30E29" w:rsidP="00C30E29">
      <w:pPr>
        <w:pStyle w:val="a3"/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D766C6">
        <w:rPr>
          <w:color w:val="000000"/>
          <w:sz w:val="28"/>
          <w:szCs w:val="28"/>
        </w:rPr>
        <w:t>Поиграв, вам не придется мучиться со сложной и долгой уборкой. Взяв часть такого песка в горсть, вы сможете промокнуть таким комком другие песчинки. Они будут налипать на основную массу, как на магнит. В результате никаких следов и остатков на игровой поверхности не останется.</w:t>
      </w:r>
    </w:p>
    <w:p w:rsidR="00C30E29" w:rsidRPr="00D766C6" w:rsidRDefault="00C30E29" w:rsidP="00C30E29">
      <w:pPr>
        <w:pStyle w:val="2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66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 купить?</w:t>
      </w:r>
    </w:p>
    <w:p w:rsidR="00C30E29" w:rsidRDefault="00C30E29" w:rsidP="00CE4D6D">
      <w:pPr>
        <w:pStyle w:val="a3"/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D766C6">
        <w:rPr>
          <w:color w:val="000000"/>
          <w:sz w:val="28"/>
          <w:szCs w:val="28"/>
        </w:rPr>
        <w:t xml:space="preserve">Поскольку материал был создан не так давно, во многих детских магазинах его еще нет. </w:t>
      </w:r>
      <w:proofErr w:type="gramStart"/>
      <w:r w:rsidRPr="00D766C6">
        <w:rPr>
          <w:color w:val="000000"/>
          <w:sz w:val="28"/>
          <w:szCs w:val="28"/>
        </w:rPr>
        <w:t>Выручить</w:t>
      </w:r>
      <w:proofErr w:type="gramEnd"/>
      <w:r w:rsidRPr="00D766C6">
        <w:rPr>
          <w:color w:val="000000"/>
          <w:sz w:val="28"/>
          <w:szCs w:val="28"/>
        </w:rPr>
        <w:t xml:space="preserve"> способен Интернет, поэтому все, кто заинтересовался космическим песком, могут обратиться в специализированные </w:t>
      </w:r>
      <w:proofErr w:type="spellStart"/>
      <w:r w:rsidRPr="00D766C6">
        <w:rPr>
          <w:color w:val="000000"/>
          <w:sz w:val="28"/>
          <w:szCs w:val="28"/>
        </w:rPr>
        <w:t>интернет-магазины</w:t>
      </w:r>
      <w:proofErr w:type="spellEnd"/>
      <w:r w:rsidRPr="00D766C6">
        <w:rPr>
          <w:color w:val="000000"/>
          <w:sz w:val="28"/>
          <w:szCs w:val="28"/>
        </w:rPr>
        <w:t xml:space="preserve"> и приобрести продукт, безопасность и качество которого подтверждены сертификатами.</w:t>
      </w:r>
    </w:p>
    <w:p w:rsidR="001B016E" w:rsidRDefault="000909B1" w:rsidP="00CE4D6D">
      <w:pPr>
        <w:pStyle w:val="a3"/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234315</wp:posOffset>
            </wp:positionV>
            <wp:extent cx="3775710" cy="5029200"/>
            <wp:effectExtent l="19050" t="0" r="0" b="0"/>
            <wp:wrapNone/>
            <wp:docPr id="1" name="Рисунок 1" descr="C:\Users\D_cad\Desktop\Космический песок\20190318_09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cad\Desktop\Космический песок\20190318_0954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16E" w:rsidRPr="00D766C6" w:rsidRDefault="001B016E" w:rsidP="00CE4D6D">
      <w:pPr>
        <w:pStyle w:val="a3"/>
        <w:shd w:val="clear" w:color="auto" w:fill="FFFFFF"/>
        <w:spacing w:before="225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</w:p>
    <w:sectPr w:rsidR="001B016E" w:rsidRPr="00D766C6" w:rsidSect="00C30E29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895"/>
    <w:multiLevelType w:val="multilevel"/>
    <w:tmpl w:val="A8C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72878"/>
    <w:multiLevelType w:val="multilevel"/>
    <w:tmpl w:val="964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312A9"/>
    <w:multiLevelType w:val="multilevel"/>
    <w:tmpl w:val="65CA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A5F3F"/>
    <w:multiLevelType w:val="multilevel"/>
    <w:tmpl w:val="917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25CB6"/>
    <w:multiLevelType w:val="multilevel"/>
    <w:tmpl w:val="EDF8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29"/>
    <w:rsid w:val="000909B1"/>
    <w:rsid w:val="001B016E"/>
    <w:rsid w:val="003F6D79"/>
    <w:rsid w:val="00443F74"/>
    <w:rsid w:val="005F5D17"/>
    <w:rsid w:val="00C30E29"/>
    <w:rsid w:val="00CE4D6D"/>
    <w:rsid w:val="00D531F8"/>
    <w:rsid w:val="00D7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0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30E29"/>
    <w:rPr>
      <w:b/>
      <w:bCs/>
    </w:rPr>
  </w:style>
  <w:style w:type="character" w:styleId="a5">
    <w:name w:val="Hyperlink"/>
    <w:basedOn w:val="a0"/>
    <w:uiPriority w:val="99"/>
    <w:semiHidden/>
    <w:unhideWhenUsed/>
    <w:rsid w:val="00C30E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Бесецкая</dc:creator>
  <cp:keywords/>
  <dc:description/>
  <cp:lastModifiedBy>D_cad</cp:lastModifiedBy>
  <cp:revision>6</cp:revision>
  <dcterms:created xsi:type="dcterms:W3CDTF">2019-03-19T18:11:00Z</dcterms:created>
  <dcterms:modified xsi:type="dcterms:W3CDTF">2019-03-19T08:44:00Z</dcterms:modified>
</cp:coreProperties>
</file>